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1E1137" w:rsidR="009A4F90" w:rsidP="009A4F90" w:rsidRDefault="009A4F90" w14:paraId="1726E99D" w14:textId="77777777">
      <w:pPr>
        <w:rPr>
          <w:color w:val="000080"/>
          <w:sz w:val="16"/>
          <w:szCs w:val="1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2A64B3F2" wp14:editId="74580CD9">
            <wp:simplePos x="0" y="0"/>
            <wp:positionH relativeFrom="column">
              <wp:posOffset>-771525</wp:posOffset>
            </wp:positionH>
            <wp:positionV relativeFrom="paragraph">
              <wp:posOffset>73025</wp:posOffset>
            </wp:positionV>
            <wp:extent cx="784860" cy="553720"/>
            <wp:effectExtent l="0" t="0" r="0" b="0"/>
            <wp:wrapNone/>
            <wp:docPr id="5" name="Image 5" descr="mosa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aiq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70F1DB0A" wp14:editId="096CF25E">
            <wp:simplePos x="0" y="0"/>
            <wp:positionH relativeFrom="column">
              <wp:posOffset>4194810</wp:posOffset>
            </wp:positionH>
            <wp:positionV relativeFrom="paragraph">
              <wp:posOffset>-130810</wp:posOffset>
            </wp:positionV>
            <wp:extent cx="1371600" cy="551815"/>
            <wp:effectExtent l="0" t="0" r="0" b="635"/>
            <wp:wrapNone/>
            <wp:docPr id="6" name="Image 6" descr="LogoCSP_RVB-pied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SP_RVB-piedp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80"/>
          <w:sz w:val="16"/>
          <w:szCs w:val="16"/>
        </w:rPr>
        <w:t xml:space="preserve">   </w:t>
      </w:r>
      <w:r w:rsidRPr="001E1137">
        <w:rPr>
          <w:color w:val="000080"/>
          <w:sz w:val="16"/>
          <w:szCs w:val="16"/>
        </w:rPr>
        <w:t>105, rue Montpellier</w:t>
      </w:r>
    </w:p>
    <w:p w:rsidRPr="001E1137" w:rsidR="009A4F90" w:rsidP="009A4F90" w:rsidRDefault="009A4F90" w14:paraId="4ADCE44E" w14:textId="77777777">
      <w:pPr>
        <w:ind w:left="142"/>
        <w:rPr>
          <w:color w:val="000080"/>
          <w:sz w:val="16"/>
          <w:szCs w:val="16"/>
        </w:rPr>
      </w:pPr>
      <w:r w:rsidRPr="001E1137">
        <w:rPr>
          <w:color w:val="000080"/>
          <w:sz w:val="16"/>
          <w:szCs w:val="16"/>
        </w:rPr>
        <w:t>Saint-Basile-le-Grand (Québec)</w:t>
      </w:r>
    </w:p>
    <w:p w:rsidRPr="001E1137" w:rsidR="009A4F90" w:rsidP="009A4F90" w:rsidRDefault="009A4F90" w14:paraId="172F6DFD" w14:textId="77777777">
      <w:pPr>
        <w:ind w:left="142"/>
        <w:rPr>
          <w:color w:val="000080"/>
          <w:sz w:val="16"/>
          <w:szCs w:val="16"/>
        </w:rPr>
      </w:pPr>
      <w:r w:rsidRPr="001E1137">
        <w:rPr>
          <w:color w:val="000080"/>
          <w:sz w:val="16"/>
          <w:szCs w:val="16"/>
        </w:rPr>
        <w:t>J3N 1C6</w:t>
      </w:r>
    </w:p>
    <w:p w:rsidRPr="00365F9D" w:rsidR="009A4F90" w:rsidP="009A4F90" w:rsidRDefault="009A4F90" w14:paraId="119B3ABC" w14:textId="77777777">
      <w:pPr>
        <w:ind w:left="142"/>
        <w:rPr>
          <w:color w:val="000080"/>
          <w:sz w:val="16"/>
          <w:szCs w:val="16"/>
        </w:rPr>
      </w:pPr>
      <w:r w:rsidRPr="00365F9D">
        <w:rPr>
          <w:color w:val="000080"/>
          <w:sz w:val="16"/>
          <w:szCs w:val="16"/>
        </w:rPr>
        <w:t xml:space="preserve">Tél. : (450) 441-6719 </w:t>
      </w:r>
    </w:p>
    <w:p w:rsidRPr="001920D3" w:rsidR="009A4F90" w:rsidP="009A4F90" w:rsidRDefault="009A4F90" w14:paraId="0B28FE24" w14:textId="77777777">
      <w:pPr>
        <w:pStyle w:val="Titre3"/>
        <w:ind w:left="142"/>
        <w:rPr>
          <w:color w:val="000080"/>
          <w:sz w:val="16"/>
          <w:szCs w:val="16"/>
        </w:rPr>
      </w:pPr>
      <w:r w:rsidRPr="00365F9D">
        <w:rPr>
          <w:color w:val="000080"/>
          <w:sz w:val="16"/>
          <w:szCs w:val="16"/>
        </w:rPr>
        <w:t>Télec. : (450) 441-6721</w:t>
      </w:r>
    </w:p>
    <w:p w:rsidR="009A4F90" w:rsidP="009A4F90" w:rsidRDefault="009A4F90" w14:paraId="3EAA5543" w14:textId="77777777">
      <w:pPr>
        <w:spacing w:after="0" w:line="240" w:lineRule="auto"/>
        <w:ind w:left="1080" w:hanging="1080"/>
        <w:jc w:val="right"/>
      </w:pPr>
      <w:r>
        <w:rPr>
          <w:bCs/>
          <w:sz w:val="20"/>
          <w:szCs w:val="20"/>
        </w:rPr>
        <w:tab/>
      </w:r>
    </w:p>
    <w:p w:rsidRPr="00F85B37" w:rsidR="009A4F90" w:rsidP="009A4F90" w:rsidRDefault="009A4F90" w14:paraId="2795CF4C" w14:textId="77777777">
      <w:pPr>
        <w:pStyle w:val="Titre1Couverture"/>
        <w:spacing w:before="0" w:after="360"/>
      </w:pPr>
      <w:r>
        <w:t>CONSEIL D’ÉTABLISSEMENT</w:t>
      </w:r>
    </w:p>
    <w:tbl>
      <w:tblPr>
        <w:tblW w:w="0" w:type="auto"/>
        <w:tblBorders>
          <w:top w:val="dotted" w:color="5F5F4B" w:sz="6" w:space="0"/>
          <w:bottom w:val="single" w:color="auto" w:sz="6" w:space="0"/>
          <w:insideH w:val="dotted" w:color="5F5F4B" w:sz="6" w:space="0"/>
        </w:tblBorders>
        <w:tblLook w:val="01E0" w:firstRow="1" w:lastRow="1" w:firstColumn="1" w:lastColumn="1" w:noHBand="0" w:noVBand="0"/>
      </w:tblPr>
      <w:tblGrid>
        <w:gridCol w:w="8062"/>
      </w:tblGrid>
      <w:tr w:rsidRPr="00DE0517" w:rsidR="009A4F90" w:rsidTr="015B1B7B" w14:paraId="084E50E0" w14:textId="77777777">
        <w:tc>
          <w:tcPr>
            <w:tcW w:w="8062" w:type="dxa"/>
            <w:shd w:val="clear" w:color="auto" w:fill="auto"/>
            <w:tcMar/>
          </w:tcPr>
          <w:p w:rsidR="009A4F90" w:rsidP="00D804F6" w:rsidRDefault="009A4F90" w14:paraId="393E55ED" w14:textId="77777777">
            <w:pPr>
              <w:rPr>
                <w:sz w:val="28"/>
              </w:rPr>
            </w:pPr>
            <w:r w:rsidRPr="00753D7C">
              <w:rPr>
                <w:sz w:val="28"/>
              </w:rPr>
              <w:t>AVIS DE CONVOCATION</w:t>
            </w:r>
          </w:p>
          <w:p w:rsidRPr="00E8004B" w:rsidR="009A4F90" w:rsidP="015B1B7B" w:rsidRDefault="009A4F90" w14:paraId="415CA3FA" w14:textId="751BD592">
            <w:pPr>
              <w:rPr>
                <w:sz w:val="28"/>
                <w:szCs w:val="28"/>
              </w:rPr>
            </w:pPr>
            <w:r w:rsidRPr="015B1B7B" w:rsidR="009A4F90">
              <w:rPr>
                <w:sz w:val="28"/>
                <w:szCs w:val="28"/>
              </w:rPr>
              <w:t xml:space="preserve">Séance du Conseil d’établissement le </w:t>
            </w:r>
            <w:r w:rsidRPr="015B1B7B" w:rsidR="2DDAFD02">
              <w:rPr>
                <w:sz w:val="28"/>
                <w:szCs w:val="28"/>
              </w:rPr>
              <w:t>29</w:t>
            </w:r>
            <w:r w:rsidRPr="015B1B7B" w:rsidR="00F312FE">
              <w:rPr>
                <w:sz w:val="28"/>
                <w:szCs w:val="28"/>
              </w:rPr>
              <w:t xml:space="preserve"> novembre 202</w:t>
            </w:r>
            <w:r w:rsidRPr="015B1B7B" w:rsidR="33382869">
              <w:rPr>
                <w:sz w:val="28"/>
                <w:szCs w:val="28"/>
              </w:rPr>
              <w:t>2</w:t>
            </w:r>
            <w:r w:rsidRPr="015B1B7B" w:rsidR="009A4F90">
              <w:rPr>
                <w:sz w:val="28"/>
                <w:szCs w:val="28"/>
              </w:rPr>
              <w:t xml:space="preserve">, à </w:t>
            </w:r>
            <w:r w:rsidRPr="015B1B7B" w:rsidR="009A4F90">
              <w:rPr>
                <w:sz w:val="28"/>
                <w:szCs w:val="28"/>
              </w:rPr>
              <w:t>18h</w:t>
            </w:r>
            <w:r w:rsidRPr="015B1B7B" w:rsidR="00401232">
              <w:rPr>
                <w:sz w:val="28"/>
                <w:szCs w:val="28"/>
              </w:rPr>
              <w:t>00</w:t>
            </w:r>
            <w:r w:rsidRPr="015B1B7B" w:rsidR="009A4F90">
              <w:rPr>
                <w:sz w:val="28"/>
                <w:szCs w:val="28"/>
              </w:rPr>
              <w:t xml:space="preserve"> </w:t>
            </w:r>
          </w:p>
          <w:p w:rsidRPr="00E8004B" w:rsidR="009A4F90" w:rsidP="015B1B7B" w:rsidRDefault="009A4F90" w14:paraId="27732B3B" w14:textId="67F9BFC2">
            <w:pPr>
              <w:rPr>
                <w:sz w:val="28"/>
                <w:szCs w:val="28"/>
              </w:rPr>
            </w:pPr>
            <w:r w:rsidRPr="015B1B7B" w:rsidR="5DFDB3B4">
              <w:rPr>
                <w:sz w:val="28"/>
                <w:szCs w:val="28"/>
              </w:rPr>
              <w:t xml:space="preserve">                            </w:t>
            </w:r>
            <w:r w:rsidRPr="015B1B7B" w:rsidR="5163F452">
              <w:rPr>
                <w:sz w:val="28"/>
                <w:szCs w:val="28"/>
              </w:rPr>
              <w:t>au</w:t>
            </w:r>
            <w:r w:rsidRPr="015B1B7B" w:rsidR="5163F452">
              <w:rPr>
                <w:sz w:val="28"/>
                <w:szCs w:val="28"/>
              </w:rPr>
              <w:t xml:space="preserve"> salon du personnel</w:t>
            </w:r>
          </w:p>
        </w:tc>
      </w:tr>
    </w:tbl>
    <w:p w:rsidR="000F41AF" w:rsidRDefault="000F41AF" w14:paraId="3F815E11" w14:textId="77777777"/>
    <w:p w:rsidR="009A4F90" w:rsidRDefault="009A4F90" w14:paraId="610290F5" w14:textId="77777777">
      <w:pPr>
        <w:rPr>
          <w:rFonts w:ascii="Baskerville Old Face" w:hAnsi="Baskerville Old Face"/>
          <w:color w:val="538135" w:themeColor="accent6" w:themeShade="BF"/>
          <w:sz w:val="36"/>
          <w:szCs w:val="36"/>
        </w:rPr>
      </w:pPr>
      <w:r>
        <w:rPr>
          <w:rFonts w:ascii="Baskerville Old Face" w:hAnsi="Baskerville Old Face"/>
          <w:color w:val="538135" w:themeColor="accent6" w:themeShade="BF"/>
          <w:sz w:val="36"/>
          <w:szCs w:val="36"/>
        </w:rPr>
        <w:t>PROJET D’ORDRE DU JOUR</w:t>
      </w:r>
    </w:p>
    <w:p w:rsidR="009A4F90" w:rsidP="009A4F90" w:rsidRDefault="009A4F90" w14:paraId="3A7FFE97" w14:textId="77777777">
      <w:pPr>
        <w:pStyle w:val="Paragraphedeliste"/>
        <w:numPr>
          <w:ilvl w:val="0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>Ouverture de l’assemblée et présentation des membres</w:t>
      </w:r>
    </w:p>
    <w:p w:rsidR="009A4F90" w:rsidP="009A4F90" w:rsidRDefault="009A4F90" w14:paraId="5B56BCCC" w14:textId="77777777">
      <w:pPr>
        <w:pStyle w:val="Paragraphedeliste"/>
        <w:numPr>
          <w:ilvl w:val="0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>Revue et adoption de l’ordre du jour</w:t>
      </w:r>
    </w:p>
    <w:p w:rsidR="009763E1" w:rsidP="015B1B7B" w:rsidRDefault="009A4F90" w14:paraId="5D633586" w14:textId="662EDB00">
      <w:pPr>
        <w:pStyle w:val="Paragraphedeliste"/>
        <w:numPr>
          <w:ilvl w:val="0"/>
          <w:numId w:val="1"/>
        </w:numPr>
        <w:rPr>
          <w:rFonts w:ascii="Baskerville Old Face" w:hAnsi="Baskerville Old Face"/>
          <w:color w:val="auto"/>
          <w:sz w:val="24"/>
          <w:szCs w:val="24"/>
        </w:rPr>
      </w:pPr>
      <w:r w:rsidRPr="01405AB7" w:rsidR="009A4F90">
        <w:rPr>
          <w:rFonts w:ascii="Baskerville Old Face" w:hAnsi="Baskerville Old Face"/>
          <w:color w:val="auto"/>
          <w:sz w:val="24"/>
          <w:szCs w:val="24"/>
        </w:rPr>
        <w:t>Parole au public</w:t>
      </w:r>
      <w:r w:rsidRPr="01405AB7" w:rsidR="27A22C38">
        <w:rPr>
          <w:rFonts w:ascii="Baskerville Old Face" w:hAnsi="Baskerville Old Face"/>
          <w:color w:val="auto"/>
          <w:sz w:val="24"/>
          <w:szCs w:val="24"/>
        </w:rPr>
        <w:t xml:space="preserve"> </w:t>
      </w:r>
    </w:p>
    <w:p w:rsidRPr="00292674" w:rsidR="00292674" w:rsidP="00292674" w:rsidRDefault="00292674" w14:paraId="0D6B9267" w14:textId="77777777">
      <w:pPr>
        <w:pStyle w:val="Paragraphedeliste"/>
        <w:rPr>
          <w:rFonts w:ascii="Baskerville Old Face" w:hAnsi="Baskerville Old Face"/>
          <w:color w:val="auto"/>
          <w:sz w:val="24"/>
        </w:rPr>
      </w:pPr>
    </w:p>
    <w:p w:rsidR="009A4F90" w:rsidP="015B1B7B" w:rsidRDefault="009A4F90" w14:paraId="42093EA8" w14:textId="06000758">
      <w:pPr>
        <w:pStyle w:val="Paragraphedeliste"/>
        <w:numPr>
          <w:ilvl w:val="0"/>
          <w:numId w:val="1"/>
        </w:numPr>
        <w:rPr>
          <w:rFonts w:ascii="Baskerville Old Face" w:hAnsi="Baskerville Old Face"/>
          <w:color w:val="auto"/>
          <w:sz w:val="24"/>
          <w:szCs w:val="24"/>
        </w:rPr>
      </w:pPr>
      <w:r w:rsidRPr="015B1B7B" w:rsidR="009A4F90">
        <w:rPr>
          <w:rFonts w:ascii="Baskerville Old Face" w:hAnsi="Baskerville Old Face"/>
          <w:color w:val="auto"/>
          <w:sz w:val="24"/>
          <w:szCs w:val="24"/>
        </w:rPr>
        <w:t xml:space="preserve">Approbation du compte-rendu du </w:t>
      </w:r>
      <w:r w:rsidRPr="015B1B7B" w:rsidR="00F312FE">
        <w:rPr>
          <w:rFonts w:ascii="Baskerville Old Face" w:hAnsi="Baskerville Old Face"/>
          <w:color w:val="auto"/>
          <w:sz w:val="24"/>
          <w:szCs w:val="24"/>
        </w:rPr>
        <w:t>1</w:t>
      </w:r>
      <w:r w:rsidRPr="015B1B7B" w:rsidR="09F307DC">
        <w:rPr>
          <w:rFonts w:ascii="Baskerville Old Face" w:hAnsi="Baskerville Old Face"/>
          <w:color w:val="auto"/>
          <w:sz w:val="24"/>
          <w:szCs w:val="24"/>
        </w:rPr>
        <w:t>7</w:t>
      </w:r>
      <w:r w:rsidRPr="015B1B7B" w:rsidR="00292674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15B1B7B" w:rsidR="004B396F">
        <w:rPr>
          <w:rFonts w:ascii="Baskerville Old Face" w:hAnsi="Baskerville Old Face"/>
          <w:color w:val="auto"/>
          <w:sz w:val="24"/>
          <w:szCs w:val="24"/>
        </w:rPr>
        <w:t>octobre</w:t>
      </w:r>
      <w:r w:rsidRPr="015B1B7B" w:rsidR="009A4F90">
        <w:rPr>
          <w:rFonts w:ascii="Baskerville Old Face" w:hAnsi="Baskerville Old Face"/>
          <w:color w:val="auto"/>
          <w:sz w:val="24"/>
          <w:szCs w:val="24"/>
        </w:rPr>
        <w:t xml:space="preserve"> 20</w:t>
      </w:r>
      <w:r w:rsidRPr="015B1B7B" w:rsidR="00E8004B">
        <w:rPr>
          <w:rFonts w:ascii="Baskerville Old Face" w:hAnsi="Baskerville Old Face"/>
          <w:color w:val="auto"/>
          <w:sz w:val="24"/>
          <w:szCs w:val="24"/>
        </w:rPr>
        <w:t>2</w:t>
      </w:r>
      <w:r w:rsidRPr="015B1B7B" w:rsidR="7F646AF6">
        <w:rPr>
          <w:rFonts w:ascii="Baskerville Old Face" w:hAnsi="Baskerville Old Face"/>
          <w:color w:val="auto"/>
          <w:sz w:val="24"/>
          <w:szCs w:val="24"/>
        </w:rPr>
        <w:t>2</w:t>
      </w:r>
      <w:r w:rsidRPr="015B1B7B" w:rsidR="00821B1A">
        <w:rPr>
          <w:rFonts w:ascii="Baskerville Old Face" w:hAnsi="Baskerville Old Face"/>
          <w:color w:val="auto"/>
          <w:sz w:val="24"/>
          <w:szCs w:val="24"/>
        </w:rPr>
        <w:t xml:space="preserve"> (5 minutes)</w:t>
      </w:r>
    </w:p>
    <w:p w:rsidR="009763E1" w:rsidP="015B1B7B" w:rsidRDefault="009A4F90" w14:paraId="77B578DD" w14:textId="16512EAC">
      <w:pPr>
        <w:pStyle w:val="Paragraphedeliste"/>
        <w:numPr>
          <w:ilvl w:val="0"/>
          <w:numId w:val="1"/>
        </w:numPr>
        <w:rPr>
          <w:rFonts w:ascii="Baskerville Old Face" w:hAnsi="Baskerville Old Face"/>
          <w:color w:val="auto"/>
          <w:sz w:val="24"/>
          <w:szCs w:val="24"/>
        </w:rPr>
      </w:pPr>
      <w:r w:rsidRPr="015B1B7B" w:rsidR="009A4F90">
        <w:rPr>
          <w:rFonts w:ascii="Baskerville Old Face" w:hAnsi="Baskerville Old Face"/>
          <w:color w:val="auto"/>
          <w:sz w:val="24"/>
          <w:szCs w:val="24"/>
        </w:rPr>
        <w:t xml:space="preserve">Suivi au compte-rendu du </w:t>
      </w:r>
      <w:r w:rsidRPr="015B1B7B" w:rsidR="00F312FE">
        <w:rPr>
          <w:rFonts w:ascii="Baskerville Old Face" w:hAnsi="Baskerville Old Face"/>
          <w:color w:val="auto"/>
          <w:sz w:val="24"/>
          <w:szCs w:val="24"/>
        </w:rPr>
        <w:t>1</w:t>
      </w:r>
      <w:r w:rsidRPr="015B1B7B" w:rsidR="1E020E5A">
        <w:rPr>
          <w:rFonts w:ascii="Baskerville Old Face" w:hAnsi="Baskerville Old Face"/>
          <w:color w:val="auto"/>
          <w:sz w:val="24"/>
          <w:szCs w:val="24"/>
        </w:rPr>
        <w:t>7</w:t>
      </w:r>
      <w:r w:rsidRPr="015B1B7B" w:rsidR="004B396F">
        <w:rPr>
          <w:rFonts w:ascii="Baskerville Old Face" w:hAnsi="Baskerville Old Face"/>
          <w:color w:val="auto"/>
          <w:sz w:val="24"/>
          <w:szCs w:val="24"/>
        </w:rPr>
        <w:t xml:space="preserve"> octobre</w:t>
      </w:r>
      <w:r w:rsidRPr="015B1B7B" w:rsidR="009A4F90">
        <w:rPr>
          <w:rFonts w:ascii="Baskerville Old Face" w:hAnsi="Baskerville Old Face"/>
          <w:color w:val="auto"/>
          <w:sz w:val="24"/>
          <w:szCs w:val="24"/>
        </w:rPr>
        <w:t xml:space="preserve"> 20</w:t>
      </w:r>
      <w:r w:rsidRPr="015B1B7B" w:rsidR="00E8004B">
        <w:rPr>
          <w:rFonts w:ascii="Baskerville Old Face" w:hAnsi="Baskerville Old Face"/>
          <w:color w:val="auto"/>
          <w:sz w:val="24"/>
          <w:szCs w:val="24"/>
        </w:rPr>
        <w:t>2</w:t>
      </w:r>
      <w:r w:rsidRPr="015B1B7B" w:rsidR="342B4AC9">
        <w:rPr>
          <w:rFonts w:ascii="Baskerville Old Face" w:hAnsi="Baskerville Old Face"/>
          <w:color w:val="auto"/>
          <w:sz w:val="24"/>
          <w:szCs w:val="24"/>
        </w:rPr>
        <w:t>2</w:t>
      </w:r>
      <w:r w:rsidRPr="015B1B7B" w:rsidR="00821B1A">
        <w:rPr>
          <w:rFonts w:ascii="Baskerville Old Face" w:hAnsi="Baskerville Old Face"/>
          <w:color w:val="auto"/>
          <w:sz w:val="24"/>
          <w:szCs w:val="24"/>
        </w:rPr>
        <w:t xml:space="preserve"> (</w:t>
      </w:r>
      <w:r w:rsidRPr="015B1B7B" w:rsidR="004B396F">
        <w:rPr>
          <w:rFonts w:ascii="Baskerville Old Face" w:hAnsi="Baskerville Old Face"/>
          <w:color w:val="auto"/>
          <w:sz w:val="24"/>
          <w:szCs w:val="24"/>
        </w:rPr>
        <w:t>5</w:t>
      </w:r>
      <w:r w:rsidRPr="015B1B7B" w:rsidR="00821B1A">
        <w:rPr>
          <w:rFonts w:ascii="Baskerville Old Face" w:hAnsi="Baskerville Old Face"/>
          <w:color w:val="auto"/>
          <w:sz w:val="24"/>
          <w:szCs w:val="24"/>
        </w:rPr>
        <w:t xml:space="preserve"> minutes)</w:t>
      </w:r>
    </w:p>
    <w:p w:rsidRPr="009763E1" w:rsidR="009763E1" w:rsidP="009763E1" w:rsidRDefault="009763E1" w14:paraId="07EA9B38" w14:textId="77777777">
      <w:pPr>
        <w:pStyle w:val="Paragraphedeliste"/>
        <w:rPr>
          <w:rFonts w:ascii="Baskerville Old Face" w:hAnsi="Baskerville Old Face"/>
          <w:color w:val="auto"/>
          <w:sz w:val="24"/>
        </w:rPr>
      </w:pPr>
    </w:p>
    <w:p w:rsidRPr="00821B1A" w:rsidR="00821B1A" w:rsidP="00821B1A" w:rsidRDefault="009A4F90" w14:paraId="4E515A3B" w14:textId="1300109A">
      <w:pPr>
        <w:pStyle w:val="Paragraphedeliste"/>
        <w:numPr>
          <w:ilvl w:val="0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>Informations diverses :</w:t>
      </w:r>
      <w:r w:rsidR="00821B1A">
        <w:rPr>
          <w:rFonts w:ascii="Baskerville Old Face" w:hAnsi="Baskerville Old Face"/>
          <w:color w:val="auto"/>
          <w:sz w:val="24"/>
        </w:rPr>
        <w:t xml:space="preserve"> (</w:t>
      </w:r>
      <w:r w:rsidR="00F312FE">
        <w:rPr>
          <w:rFonts w:ascii="Baskerville Old Face" w:hAnsi="Baskerville Old Face"/>
          <w:color w:val="auto"/>
          <w:sz w:val="24"/>
        </w:rPr>
        <w:t>30</w:t>
      </w:r>
      <w:r w:rsidR="00821B1A">
        <w:rPr>
          <w:rFonts w:ascii="Baskerville Old Face" w:hAnsi="Baskerville Old Face"/>
          <w:color w:val="auto"/>
          <w:sz w:val="24"/>
        </w:rPr>
        <w:t xml:space="preserve"> minutes)</w:t>
      </w:r>
    </w:p>
    <w:p w:rsidR="00821B1A" w:rsidP="009B517B" w:rsidRDefault="009A4F90" w14:paraId="21FF6DB1" w14:textId="77777777">
      <w:pPr>
        <w:pStyle w:val="Paragraphedeliste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 w:rsidRPr="00821B1A">
        <w:rPr>
          <w:rFonts w:ascii="Baskerville Old Face" w:hAnsi="Baskerville Old Face"/>
          <w:color w:val="auto"/>
          <w:sz w:val="24"/>
        </w:rPr>
        <w:t>Direction et personnel scolaire</w:t>
      </w:r>
      <w:r w:rsidRPr="00821B1A" w:rsidR="00821B1A">
        <w:rPr>
          <w:rFonts w:ascii="Baskerville Old Face" w:hAnsi="Baskerville Old Face"/>
          <w:color w:val="auto"/>
          <w:sz w:val="24"/>
        </w:rPr>
        <w:t xml:space="preserve"> </w:t>
      </w:r>
    </w:p>
    <w:p w:rsidRPr="00821B1A" w:rsidR="009A4F90" w:rsidP="009B517B" w:rsidRDefault="009A4F90" w14:paraId="5F1FD420" w14:textId="77777777">
      <w:pPr>
        <w:pStyle w:val="Paragraphedeliste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 w:rsidRPr="00821B1A">
        <w:rPr>
          <w:rFonts w:ascii="Baskerville Old Face" w:hAnsi="Baskerville Old Face"/>
          <w:color w:val="auto"/>
          <w:sz w:val="24"/>
        </w:rPr>
        <w:t>Service de garde</w:t>
      </w:r>
    </w:p>
    <w:p w:rsidR="009A4F90" w:rsidP="009A4F90" w:rsidRDefault="009A4F90" w14:paraId="6319ABA3" w14:textId="77777777">
      <w:pPr>
        <w:pStyle w:val="Paragraphedeliste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>Comité de parents</w:t>
      </w:r>
    </w:p>
    <w:p w:rsidR="009A4F90" w:rsidP="01405AB7" w:rsidRDefault="009A4F90" w14:paraId="6ADA6826" w14:textId="0FDAD418">
      <w:pPr>
        <w:pStyle w:val="Paragraphedeliste"/>
        <w:numPr>
          <w:ilvl w:val="1"/>
          <w:numId w:val="1"/>
        </w:numPr>
        <w:rPr>
          <w:rFonts w:ascii="Baskerville Old Face" w:hAnsi="Baskerville Old Face"/>
          <w:color w:val="auto"/>
          <w:sz w:val="24"/>
          <w:szCs w:val="24"/>
        </w:rPr>
      </w:pPr>
      <w:r w:rsidRPr="743C56C3" w:rsidR="009A4F90">
        <w:rPr>
          <w:rFonts w:ascii="Baskerville Old Face" w:hAnsi="Baskerville Old Face"/>
          <w:color w:val="auto"/>
          <w:sz w:val="24"/>
          <w:szCs w:val="24"/>
        </w:rPr>
        <w:t>OPP</w:t>
      </w:r>
      <w:r w:rsidRPr="743C56C3" w:rsidR="00821B1A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743C56C3" w:rsidR="3B457667">
        <w:rPr>
          <w:rFonts w:ascii="Baskerville Old Face" w:hAnsi="Baskerville Old Face"/>
          <w:color w:val="auto"/>
          <w:sz w:val="24"/>
          <w:szCs w:val="24"/>
        </w:rPr>
        <w:t>(Mme</w:t>
      </w:r>
      <w:r w:rsidRPr="743C56C3" w:rsidR="3B457667">
        <w:rPr>
          <w:rFonts w:ascii="Baskerville Old Face" w:hAnsi="Baskerville Old Face"/>
          <w:color w:val="auto"/>
          <w:sz w:val="24"/>
          <w:szCs w:val="24"/>
        </w:rPr>
        <w:t xml:space="preserve"> Nathalie Boyd et Mme Romy Rodriguez)</w:t>
      </w:r>
    </w:p>
    <w:p w:rsidR="009763E1" w:rsidP="3727228B" w:rsidRDefault="009763E1" w14:paraId="57DA7523" w14:textId="19B0C574">
      <w:pPr>
        <w:pStyle w:val="Paragraphedeliste"/>
        <w:rPr>
          <w:rFonts w:ascii="Baskerville Old Face" w:hAnsi="Baskerville Old Face"/>
          <w:color w:val="auto"/>
          <w:sz w:val="24"/>
          <w:szCs w:val="24"/>
        </w:rPr>
      </w:pPr>
    </w:p>
    <w:p w:rsidR="009A4F90" w:rsidP="009A4F90" w:rsidRDefault="009A4F90" w14:paraId="72CC98F4" w14:textId="0AC81BC3">
      <w:pPr>
        <w:pStyle w:val="Paragraphedeliste"/>
        <w:numPr>
          <w:ilvl w:val="0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>Pour adoption</w:t>
      </w:r>
    </w:p>
    <w:p w:rsidR="006A0AC3" w:rsidP="006A0AC3" w:rsidRDefault="003E59C5" w14:paraId="39DDAE22" w14:textId="7F61F285">
      <w:pPr>
        <w:pStyle w:val="Paragraphedeliste"/>
        <w:numPr>
          <w:ilvl w:val="1"/>
          <w:numId w:val="1"/>
        </w:numPr>
        <w:rPr>
          <w:rFonts w:ascii="Baskerville Old Face" w:hAnsi="Baskerville Old Face"/>
          <w:color w:val="auto"/>
          <w:sz w:val="24"/>
        </w:rPr>
      </w:pPr>
      <w:r>
        <w:rPr>
          <w:rFonts w:ascii="Baskerville Old Face" w:hAnsi="Baskerville Old Face"/>
          <w:color w:val="auto"/>
          <w:sz w:val="24"/>
        </w:rPr>
        <w:t xml:space="preserve">Évaluation </w:t>
      </w:r>
      <w:r w:rsidR="003955E5">
        <w:rPr>
          <w:rFonts w:ascii="Baskerville Old Face" w:hAnsi="Baskerville Old Face"/>
          <w:color w:val="auto"/>
          <w:sz w:val="24"/>
        </w:rPr>
        <w:t>du projet éducatif et du plan de lutte contre la violence et l’intimidation</w:t>
      </w:r>
      <w:r w:rsidR="002F2966">
        <w:rPr>
          <w:rFonts w:ascii="Baskerville Old Face" w:hAnsi="Baskerville Old Face"/>
          <w:color w:val="auto"/>
          <w:sz w:val="24"/>
        </w:rPr>
        <w:t xml:space="preserve"> (</w:t>
      </w:r>
      <w:r w:rsidR="00F312FE">
        <w:rPr>
          <w:rFonts w:ascii="Baskerville Old Face" w:hAnsi="Baskerville Old Face"/>
          <w:color w:val="auto"/>
          <w:sz w:val="24"/>
        </w:rPr>
        <w:t>40</w:t>
      </w:r>
      <w:r w:rsidR="002F2966">
        <w:rPr>
          <w:rFonts w:ascii="Baskerville Old Face" w:hAnsi="Baskerville Old Face"/>
          <w:color w:val="auto"/>
          <w:sz w:val="24"/>
        </w:rPr>
        <w:t xml:space="preserve"> minutes)</w:t>
      </w:r>
    </w:p>
    <w:p w:rsidRPr="00FF77B8" w:rsidR="00F312FE" w:rsidP="015B1B7B" w:rsidRDefault="00B22C4F" w14:paraId="3048477B" w14:textId="239F966B">
      <w:pPr>
        <w:pStyle w:val="Paragraphedeliste"/>
        <w:numPr>
          <w:ilvl w:val="1"/>
          <w:numId w:val="1"/>
        </w:numPr>
        <w:rPr>
          <w:rFonts w:ascii="Baskerville Old Face" w:hAnsi="Baskerville Old Face"/>
          <w:color w:val="auto"/>
          <w:sz w:val="24"/>
          <w:szCs w:val="24"/>
        </w:rPr>
      </w:pPr>
      <w:r w:rsidRPr="01405AB7" w:rsidR="00F312FE">
        <w:rPr>
          <w:rFonts w:ascii="Baskerville Old Face" w:hAnsi="Baskerville Old Face"/>
          <w:color w:val="auto"/>
          <w:sz w:val="24"/>
          <w:szCs w:val="24"/>
        </w:rPr>
        <w:t>Encadrements financiers des frais chargés aux parents</w:t>
      </w:r>
      <w:r w:rsidRPr="01405AB7" w:rsidR="002F2966">
        <w:rPr>
          <w:rFonts w:ascii="Baskerville Old Face" w:hAnsi="Baskerville Old Face"/>
          <w:color w:val="auto"/>
          <w:sz w:val="24"/>
          <w:szCs w:val="24"/>
        </w:rPr>
        <w:t xml:space="preserve"> (</w:t>
      </w:r>
      <w:r w:rsidRPr="01405AB7" w:rsidR="1D3FE583">
        <w:rPr>
          <w:rFonts w:ascii="Baskerville Old Face" w:hAnsi="Baskerville Old Face"/>
          <w:color w:val="auto"/>
          <w:sz w:val="24"/>
          <w:szCs w:val="24"/>
        </w:rPr>
        <w:t xml:space="preserve">5 </w:t>
      </w:r>
      <w:r w:rsidRPr="01405AB7" w:rsidR="002F2966">
        <w:rPr>
          <w:rFonts w:ascii="Baskerville Old Face" w:hAnsi="Baskerville Old Face"/>
          <w:color w:val="auto"/>
          <w:sz w:val="24"/>
          <w:szCs w:val="24"/>
        </w:rPr>
        <w:t>minutes)</w:t>
      </w:r>
    </w:p>
    <w:p w:rsidR="76A480C4" w:rsidP="01405AB7" w:rsidRDefault="76A480C4" w14:paraId="72F30DD6" w14:textId="0EFE71E3">
      <w:pPr>
        <w:pStyle w:val="Normal"/>
        <w:ind w:left="0"/>
        <w:rPr>
          <w:rFonts w:ascii="Baskerville Old Face" w:hAnsi="Baskerville Old Face"/>
          <w:color w:val="auto"/>
          <w:sz w:val="24"/>
          <w:szCs w:val="24"/>
        </w:rPr>
      </w:pPr>
    </w:p>
    <w:p w:rsidR="009763E1" w:rsidP="009763E1" w:rsidRDefault="009763E1" w14:paraId="09E778A9" w14:textId="77777777">
      <w:pPr>
        <w:pStyle w:val="Paragraphedeliste"/>
        <w:rPr>
          <w:rFonts w:ascii="Baskerville Old Face" w:hAnsi="Baskerville Old Face"/>
          <w:color w:val="auto"/>
          <w:sz w:val="24"/>
        </w:rPr>
      </w:pPr>
    </w:p>
    <w:p w:rsidR="009A4F90" w:rsidP="01405AB7" w:rsidRDefault="009A4F90" w14:paraId="100C950F" w14:textId="6A14A982">
      <w:pPr>
        <w:pStyle w:val="Paragraphedeliste"/>
        <w:numPr>
          <w:ilvl w:val="0"/>
          <w:numId w:val="1"/>
        </w:numPr>
        <w:rPr>
          <w:rFonts w:ascii="Baskerville Old Face" w:hAnsi="Baskerville Old Face"/>
          <w:color w:val="auto"/>
          <w:sz w:val="24"/>
          <w:szCs w:val="24"/>
        </w:rPr>
      </w:pPr>
      <w:r w:rsidRPr="743C56C3" w:rsidR="009A4F90">
        <w:rPr>
          <w:rFonts w:ascii="Baskerville Old Face" w:hAnsi="Baskerville Old Face"/>
          <w:color w:val="auto"/>
          <w:sz w:val="24"/>
          <w:szCs w:val="24"/>
        </w:rPr>
        <w:t>Pour approbation</w:t>
      </w:r>
      <w:r w:rsidRPr="743C56C3" w:rsidR="470A5FBA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743C56C3" w:rsidR="470A5FBA">
        <w:rPr>
          <w:rFonts w:ascii="Baskerville Old Face" w:hAnsi="Baskerville Old Face"/>
          <w:color w:val="auto"/>
          <w:sz w:val="24"/>
          <w:szCs w:val="24"/>
        </w:rPr>
        <w:t>(5</w:t>
      </w:r>
      <w:r w:rsidRPr="743C56C3" w:rsidR="470A5FBA">
        <w:rPr>
          <w:rFonts w:ascii="Baskerville Old Face" w:hAnsi="Baskerville Old Face"/>
          <w:color w:val="auto"/>
          <w:sz w:val="24"/>
          <w:szCs w:val="24"/>
        </w:rPr>
        <w:t xml:space="preserve"> minutes)</w:t>
      </w:r>
    </w:p>
    <w:p w:rsidR="009A4F90" w:rsidP="015B1B7B" w:rsidRDefault="00821B1A" w14:paraId="4DBF13A0" w14:textId="1719F02A">
      <w:pPr>
        <w:pStyle w:val="Paragraphedeliste"/>
        <w:numPr>
          <w:ilvl w:val="1"/>
          <w:numId w:val="1"/>
        </w:numPr>
        <w:rPr>
          <w:rFonts w:ascii="Baskerville Old Face" w:hAnsi="Baskerville Old Face"/>
          <w:color w:val="auto"/>
          <w:sz w:val="24"/>
          <w:szCs w:val="24"/>
        </w:rPr>
      </w:pPr>
      <w:r w:rsidRPr="015B1B7B" w:rsidR="00821B1A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15B1B7B" w:rsidR="32E9F2F8">
        <w:rPr>
          <w:rFonts w:ascii="Baskerville Old Face" w:hAnsi="Baskerville Old Face"/>
          <w:color w:val="auto"/>
          <w:sz w:val="24"/>
          <w:szCs w:val="24"/>
        </w:rPr>
        <w:t>Activités éducatives 3e année</w:t>
      </w:r>
    </w:p>
    <w:p w:rsidR="009763E1" w:rsidP="009763E1" w:rsidRDefault="009763E1" w14:paraId="3660BD4A" w14:textId="77777777">
      <w:pPr>
        <w:pStyle w:val="Paragraphedeliste"/>
        <w:ind w:left="1080"/>
        <w:rPr>
          <w:rFonts w:ascii="Baskerville Old Face" w:hAnsi="Baskerville Old Face"/>
          <w:color w:val="auto"/>
          <w:sz w:val="24"/>
        </w:rPr>
      </w:pPr>
    </w:p>
    <w:p w:rsidR="009763E1" w:rsidP="01405AB7" w:rsidRDefault="009763E1" w14:paraId="384A8365" w14:textId="2DE533D2">
      <w:pPr>
        <w:pStyle w:val="Paragraphedeliste"/>
        <w:numPr>
          <w:ilvl w:val="0"/>
          <w:numId w:val="1"/>
        </w:numPr>
        <w:rPr>
          <w:rFonts w:ascii="Baskerville Old Face" w:hAnsi="Baskerville Old Face"/>
          <w:color w:val="auto"/>
          <w:sz w:val="24"/>
          <w:szCs w:val="24"/>
        </w:rPr>
      </w:pPr>
      <w:r w:rsidRPr="01405AB7" w:rsidR="009763E1">
        <w:rPr>
          <w:rFonts w:ascii="Baskerville Old Face" w:hAnsi="Baskerville Old Face"/>
          <w:color w:val="auto"/>
          <w:sz w:val="24"/>
          <w:szCs w:val="24"/>
        </w:rPr>
        <w:t>Pour information</w:t>
      </w:r>
      <w:r w:rsidRPr="01405AB7" w:rsidR="316E11B1">
        <w:rPr>
          <w:rFonts w:ascii="Baskerville Old Face" w:hAnsi="Baskerville Old Face"/>
          <w:color w:val="auto"/>
          <w:sz w:val="24"/>
          <w:szCs w:val="24"/>
        </w:rPr>
        <w:t xml:space="preserve"> (10 minutes)</w:t>
      </w:r>
    </w:p>
    <w:p w:rsidR="009763E1" w:rsidP="20B899DC" w:rsidRDefault="000C7B04" w14:paraId="1D9F866C" w14:textId="52FCFB16">
      <w:pPr>
        <w:pStyle w:val="Paragraphedeliste"/>
        <w:numPr>
          <w:ilvl w:val="1"/>
          <w:numId w:val="1"/>
        </w:numPr>
        <w:ind w:left="1134" w:right="702" w:hanging="414"/>
        <w:jc w:val="left"/>
        <w:rPr>
          <w:rFonts w:ascii="Baskerville Old Face" w:hAnsi="Baskerville Old Face"/>
          <w:color w:val="auto"/>
          <w:sz w:val="24"/>
          <w:szCs w:val="24"/>
        </w:rPr>
      </w:pPr>
      <w:r w:rsidRPr="01405AB7" w:rsidR="000C7B04">
        <w:rPr>
          <w:rFonts w:ascii="Baskerville Old Face" w:hAnsi="Baskerville Old Face"/>
          <w:color w:val="auto"/>
          <w:sz w:val="24"/>
          <w:szCs w:val="24"/>
        </w:rPr>
        <w:t xml:space="preserve"> </w:t>
      </w:r>
      <w:r w:rsidRPr="01405AB7" w:rsidR="00B22C4F">
        <w:rPr>
          <w:rFonts w:ascii="Baskerville Old Face" w:hAnsi="Baskerville Old Face"/>
          <w:color w:val="auto"/>
          <w:sz w:val="24"/>
          <w:szCs w:val="24"/>
        </w:rPr>
        <w:t xml:space="preserve">Suivi de la cour d’école </w:t>
      </w:r>
    </w:p>
    <w:p w:rsidR="58C1B2E5" w:rsidP="20B899DC" w:rsidRDefault="58C1B2E5" w14:paraId="62BD4865" w14:textId="148E1EBB">
      <w:pPr>
        <w:pStyle w:val="Paragraphedeliste"/>
        <w:numPr>
          <w:ilvl w:val="1"/>
          <w:numId w:val="1"/>
        </w:numPr>
        <w:ind w:left="1134" w:right="702" w:hanging="414"/>
        <w:jc w:val="left"/>
        <w:rPr>
          <w:rFonts w:ascii="Baskerville Old Face" w:hAnsi="Baskerville Old Face"/>
          <w:color w:val="auto"/>
          <w:sz w:val="24"/>
          <w:szCs w:val="24"/>
        </w:rPr>
      </w:pPr>
      <w:r w:rsidRPr="20B899DC" w:rsidR="58C1B2E5">
        <w:rPr>
          <w:rFonts w:ascii="Baskerville Old Face" w:hAnsi="Baskerville Old Face"/>
          <w:color w:val="auto"/>
          <w:sz w:val="24"/>
          <w:szCs w:val="24"/>
        </w:rPr>
        <w:t>Protocole du risque suicidaire</w:t>
      </w:r>
    </w:p>
    <w:p w:rsidR="009763E1" w:rsidP="015B1B7B" w:rsidRDefault="009763E1" w14:paraId="406067CA" w14:textId="075837E0">
      <w:pPr>
        <w:pStyle w:val="Paragraphedeliste"/>
        <w:ind w:left="1134" w:right="702"/>
        <w:jc w:val="left"/>
        <w:rPr>
          <w:rFonts w:ascii="Baskerville Old Face" w:hAnsi="Baskerville Old Face"/>
          <w:color w:val="auto"/>
          <w:sz w:val="24"/>
          <w:szCs w:val="24"/>
        </w:rPr>
      </w:pPr>
    </w:p>
    <w:p w:rsidRPr="00BC1489" w:rsidR="00AC7C52" w:rsidP="015B1B7B" w:rsidRDefault="00B22C4F" w14:paraId="7A399C5F" w14:textId="36509EE8">
      <w:pPr>
        <w:pStyle w:val="Paragraphedeliste"/>
        <w:numPr>
          <w:ilvl w:val="0"/>
          <w:numId w:val="1"/>
        </w:numPr>
        <w:ind w:right="702"/>
        <w:jc w:val="left"/>
        <w:rPr>
          <w:rFonts w:ascii="Baskerville Old Face" w:hAnsi="Baskerville Old Face"/>
          <w:color w:val="auto"/>
          <w:sz w:val="24"/>
          <w:szCs w:val="24"/>
        </w:rPr>
      </w:pPr>
      <w:r w:rsidRPr="5C63F3D8" w:rsidR="009763E1">
        <w:rPr>
          <w:rFonts w:ascii="Baskerville Old Face" w:hAnsi="Baskerville Old Face"/>
          <w:color w:val="auto"/>
          <w:sz w:val="24"/>
          <w:szCs w:val="24"/>
        </w:rPr>
        <w:t>Pour consultation</w:t>
      </w:r>
    </w:p>
    <w:p w:rsidRPr="00BC1489" w:rsidR="00AC7C52" w:rsidP="5C63F3D8" w:rsidRDefault="00B22C4F" w14:paraId="3CDF226F" w14:textId="45C7E525">
      <w:pPr>
        <w:pStyle w:val="Normal"/>
        <w:ind w:left="0" w:right="702" w:firstLine="708"/>
        <w:jc w:val="left"/>
        <w:rPr>
          <w:rFonts w:ascii="Baskerville Old Face" w:hAnsi="Baskerville Old Face"/>
          <w:color w:val="auto"/>
          <w:sz w:val="24"/>
          <w:szCs w:val="24"/>
        </w:rPr>
      </w:pPr>
      <w:r w:rsidRPr="5C63F3D8" w:rsidR="798FCB78">
        <w:rPr>
          <w:rFonts w:ascii="Baskerville Old Face" w:hAnsi="Baskerville Old Face"/>
          <w:color w:val="auto"/>
          <w:sz w:val="24"/>
          <w:szCs w:val="24"/>
        </w:rPr>
        <w:t>10.1 Caisse scolaire</w:t>
      </w:r>
      <w:r w:rsidRPr="5C63F3D8" w:rsidR="00B22C4F">
        <w:rPr>
          <w:rFonts w:ascii="Baskerville Old Face" w:hAnsi="Baskerville Old Face"/>
          <w:color w:val="auto"/>
          <w:sz w:val="24"/>
          <w:szCs w:val="24"/>
        </w:rPr>
        <w:t xml:space="preserve"> </w:t>
      </w:r>
    </w:p>
    <w:p w:rsidRPr="009763E1" w:rsidR="009763E1" w:rsidP="009763E1" w:rsidRDefault="009763E1" w14:paraId="71043F27" w14:textId="77777777">
      <w:pPr>
        <w:pStyle w:val="Paragraphedeliste"/>
        <w:ind w:right="702"/>
        <w:jc w:val="left"/>
        <w:rPr>
          <w:rFonts w:ascii="Baskerville Old Face" w:hAnsi="Baskerville Old Face"/>
          <w:color w:val="auto"/>
          <w:sz w:val="24"/>
        </w:rPr>
      </w:pPr>
    </w:p>
    <w:p w:rsidR="009763E1" w:rsidP="009763E1" w:rsidRDefault="009763E1" w14:paraId="4AF7AD49" w14:textId="77777777">
      <w:pPr>
        <w:pStyle w:val="Paragraphedeliste"/>
        <w:numPr>
          <w:ilvl w:val="0"/>
          <w:numId w:val="1"/>
        </w:numPr>
        <w:ind w:right="702"/>
        <w:jc w:val="left"/>
        <w:rPr>
          <w:rFonts w:ascii="Baskerville Old Face" w:hAnsi="Baskerville Old Face"/>
          <w:color w:val="auto"/>
          <w:sz w:val="24"/>
        </w:rPr>
      </w:pPr>
      <w:r w:rsidRPr="5C63F3D8" w:rsidR="009763E1">
        <w:rPr>
          <w:rFonts w:ascii="Baskerville Old Face" w:hAnsi="Baskerville Old Face"/>
          <w:color w:val="auto"/>
          <w:sz w:val="24"/>
          <w:szCs w:val="24"/>
        </w:rPr>
        <w:t>Correspondance</w:t>
      </w:r>
    </w:p>
    <w:p w:rsidRPr="009763E1" w:rsidR="009763E1" w:rsidP="009763E1" w:rsidRDefault="009763E1" w14:paraId="1ABF9593" w14:textId="77777777">
      <w:pPr>
        <w:pStyle w:val="Paragraphedeliste"/>
        <w:rPr>
          <w:rFonts w:ascii="Baskerville Old Face" w:hAnsi="Baskerville Old Face"/>
          <w:color w:val="auto"/>
          <w:sz w:val="24"/>
        </w:rPr>
      </w:pPr>
    </w:p>
    <w:p w:rsidR="009763E1" w:rsidP="009763E1" w:rsidRDefault="009763E1" w14:paraId="42D9E9E4" w14:textId="77777777">
      <w:pPr>
        <w:pStyle w:val="Paragraphedeliste"/>
        <w:numPr>
          <w:ilvl w:val="0"/>
          <w:numId w:val="1"/>
        </w:numPr>
        <w:ind w:right="702"/>
        <w:jc w:val="left"/>
        <w:rPr>
          <w:rFonts w:ascii="Baskerville Old Face" w:hAnsi="Baskerville Old Face"/>
          <w:color w:val="auto"/>
          <w:sz w:val="24"/>
        </w:rPr>
      </w:pPr>
      <w:r w:rsidRPr="5C63F3D8" w:rsidR="009763E1">
        <w:rPr>
          <w:rFonts w:ascii="Baskerville Old Face" w:hAnsi="Baskerville Old Face"/>
          <w:color w:val="auto"/>
          <w:sz w:val="24"/>
          <w:szCs w:val="24"/>
        </w:rPr>
        <w:t>Levée de la séance</w:t>
      </w:r>
    </w:p>
    <w:p w:rsidRPr="009763E1" w:rsidR="009763E1" w:rsidP="009763E1" w:rsidRDefault="009763E1" w14:paraId="3CEEA03A" w14:textId="77777777">
      <w:pPr>
        <w:pStyle w:val="Paragraphedeliste"/>
        <w:rPr>
          <w:rFonts w:ascii="Baskerville Old Face" w:hAnsi="Baskerville Old Face"/>
          <w:color w:val="auto"/>
          <w:sz w:val="24"/>
        </w:rPr>
      </w:pPr>
    </w:p>
    <w:p w:rsidR="009763E1" w:rsidP="009763E1" w:rsidRDefault="009763E1" w14:paraId="2985A717" w14:textId="77777777">
      <w:pPr>
        <w:pStyle w:val="Paragraphedeliste"/>
        <w:numPr>
          <w:ilvl w:val="0"/>
          <w:numId w:val="1"/>
        </w:numPr>
        <w:ind w:right="702"/>
        <w:jc w:val="left"/>
        <w:rPr>
          <w:rFonts w:ascii="Baskerville Old Face" w:hAnsi="Baskerville Old Face"/>
          <w:color w:val="auto"/>
          <w:sz w:val="24"/>
        </w:rPr>
      </w:pPr>
      <w:r w:rsidRPr="5C63F3D8" w:rsidR="009763E1">
        <w:rPr>
          <w:rFonts w:ascii="Baskerville Old Face" w:hAnsi="Baskerville Old Face"/>
          <w:color w:val="auto"/>
          <w:sz w:val="24"/>
          <w:szCs w:val="24"/>
        </w:rPr>
        <w:t>Documentation jointe :</w:t>
      </w:r>
    </w:p>
    <w:p w:rsidR="00F3062E" w:rsidP="00B14018" w:rsidRDefault="00F3062E" w14:paraId="0CEAEDBE" w14:textId="2747C6E6">
      <w:pPr>
        <w:pStyle w:val="Paragraphedeliste"/>
        <w:numPr>
          <w:ilvl w:val="0"/>
          <w:numId w:val="2"/>
        </w:numPr>
        <w:ind w:right="702"/>
        <w:jc w:val="left"/>
        <w:rPr>
          <w:rFonts w:ascii="Baskerville Old Face" w:hAnsi="Baskerville Old Face"/>
          <w:color w:val="auto"/>
          <w:sz w:val="18"/>
          <w:szCs w:val="18"/>
        </w:rPr>
      </w:pPr>
      <w:r w:rsidRPr="015B1B7B" w:rsidR="00B14018">
        <w:rPr>
          <w:rFonts w:ascii="Baskerville Old Face" w:hAnsi="Baskerville Old Face"/>
          <w:color w:val="auto"/>
          <w:sz w:val="18"/>
          <w:szCs w:val="18"/>
        </w:rPr>
        <w:t xml:space="preserve">Compte-rendu </w:t>
      </w:r>
      <w:r w:rsidRPr="015B1B7B" w:rsidR="00B22C4F">
        <w:rPr>
          <w:rFonts w:ascii="Baskerville Old Face" w:hAnsi="Baskerville Old Face"/>
          <w:color w:val="auto"/>
          <w:sz w:val="18"/>
          <w:szCs w:val="18"/>
        </w:rPr>
        <w:t>1</w:t>
      </w:r>
      <w:r w:rsidRPr="015B1B7B" w:rsidR="29572DEF">
        <w:rPr>
          <w:rFonts w:ascii="Baskerville Old Face" w:hAnsi="Baskerville Old Face"/>
          <w:color w:val="auto"/>
          <w:sz w:val="18"/>
          <w:szCs w:val="18"/>
        </w:rPr>
        <w:t>7</w:t>
      </w:r>
      <w:r w:rsidRPr="015B1B7B" w:rsidR="00B22C4F">
        <w:rPr>
          <w:rFonts w:ascii="Baskerville Old Face" w:hAnsi="Baskerville Old Face"/>
          <w:color w:val="auto"/>
          <w:sz w:val="18"/>
          <w:szCs w:val="18"/>
        </w:rPr>
        <w:t xml:space="preserve"> octobre 2021</w:t>
      </w:r>
      <w:r w:rsidRPr="015B1B7B" w:rsidR="2C256F80">
        <w:rPr>
          <w:rFonts w:ascii="Baskerville Old Face" w:hAnsi="Baskerville Old Face"/>
          <w:color w:val="auto"/>
          <w:sz w:val="18"/>
          <w:szCs w:val="18"/>
        </w:rPr>
        <w:t>2</w:t>
      </w:r>
    </w:p>
    <w:p w:rsidR="0070021F" w:rsidP="00B14018" w:rsidRDefault="0070021F" w14:paraId="47043AE3" w14:textId="23535D90">
      <w:pPr>
        <w:pStyle w:val="Paragraphedeliste"/>
        <w:numPr>
          <w:ilvl w:val="0"/>
          <w:numId w:val="2"/>
        </w:numPr>
        <w:ind w:right="702"/>
        <w:jc w:val="left"/>
        <w:rPr>
          <w:rFonts w:ascii="Baskerville Old Face" w:hAnsi="Baskerville Old Face"/>
          <w:color w:val="auto"/>
          <w:sz w:val="18"/>
          <w:szCs w:val="18"/>
        </w:rPr>
      </w:pPr>
      <w:r w:rsidRPr="015B1B7B" w:rsidR="0070021F">
        <w:rPr>
          <w:rFonts w:ascii="Baskerville Old Face" w:hAnsi="Baskerville Old Face"/>
          <w:color w:val="auto"/>
          <w:sz w:val="18"/>
          <w:szCs w:val="18"/>
        </w:rPr>
        <w:t>Évaluation du projet éducatif</w:t>
      </w:r>
    </w:p>
    <w:p w:rsidR="08A9A088" w:rsidP="015B1B7B" w:rsidRDefault="08A9A088" w14:paraId="6E61FA09" w14:textId="7C92654D">
      <w:pPr>
        <w:pStyle w:val="Paragraphedeliste"/>
        <w:numPr>
          <w:ilvl w:val="0"/>
          <w:numId w:val="2"/>
        </w:numPr>
        <w:ind w:right="702"/>
        <w:jc w:val="left"/>
        <w:rPr>
          <w:rFonts w:ascii="Baskerville Old Face" w:hAnsi="Baskerville Old Face"/>
          <w:color w:val="auto"/>
          <w:sz w:val="18"/>
          <w:szCs w:val="18"/>
        </w:rPr>
      </w:pPr>
      <w:r w:rsidRPr="20B899DC" w:rsidR="7BB10A07">
        <w:rPr>
          <w:rFonts w:ascii="Baskerville Old Face" w:hAnsi="Baskerville Old Face"/>
          <w:color w:val="auto"/>
          <w:sz w:val="18"/>
          <w:szCs w:val="18"/>
        </w:rPr>
        <w:t>Protocole du risque suicidaire</w:t>
      </w:r>
    </w:p>
    <w:p w:rsidRPr="00821B1A" w:rsidR="00FD1B6C" w:rsidP="015B1B7B" w:rsidRDefault="00FD1B6C" w14:paraId="3B135E6B" w14:textId="7F60AFD4">
      <w:pPr>
        <w:pStyle w:val="Normal"/>
        <w:ind w:left="0" w:right="702"/>
        <w:jc w:val="left"/>
        <w:rPr>
          <w:rFonts w:ascii="Baskerville Old Face" w:hAnsi="Baskerville Old Face"/>
          <w:color w:val="auto"/>
          <w:sz w:val="18"/>
          <w:szCs w:val="18"/>
        </w:rPr>
      </w:pPr>
    </w:p>
    <w:p w:rsidRPr="00821B1A" w:rsidR="009763E1" w:rsidP="00EA1F4D" w:rsidRDefault="009763E1" w14:paraId="46A8C11F" w14:textId="77777777">
      <w:pPr>
        <w:pStyle w:val="Paragraphedeliste"/>
        <w:ind w:right="702"/>
        <w:jc w:val="left"/>
        <w:rPr>
          <w:rFonts w:ascii="Baskerville Old Face" w:hAnsi="Baskerville Old Face"/>
          <w:color w:val="auto"/>
          <w:sz w:val="18"/>
          <w:szCs w:val="18"/>
        </w:rPr>
      </w:pPr>
    </w:p>
    <w:sectPr w:rsidRPr="00821B1A" w:rsidR="009763E1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A70EA"/>
    <w:multiLevelType w:val="hybridMultilevel"/>
    <w:tmpl w:val="C7B4E296"/>
    <w:lvl w:ilvl="0" w:tplc="0C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96A67ED"/>
    <w:multiLevelType w:val="multilevel"/>
    <w:tmpl w:val="20D4D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90"/>
    <w:rsid w:val="000101B5"/>
    <w:rsid w:val="00051ACE"/>
    <w:rsid w:val="00075BD9"/>
    <w:rsid w:val="000C7B04"/>
    <w:rsid w:val="000F41AF"/>
    <w:rsid w:val="001F65B6"/>
    <w:rsid w:val="00292674"/>
    <w:rsid w:val="002C2DE2"/>
    <w:rsid w:val="002F2966"/>
    <w:rsid w:val="003955E5"/>
    <w:rsid w:val="003E59C5"/>
    <w:rsid w:val="00401232"/>
    <w:rsid w:val="00422615"/>
    <w:rsid w:val="00467FC4"/>
    <w:rsid w:val="004B396F"/>
    <w:rsid w:val="00664B8C"/>
    <w:rsid w:val="006A0AC3"/>
    <w:rsid w:val="006D26CB"/>
    <w:rsid w:val="006D6C2E"/>
    <w:rsid w:val="0070021F"/>
    <w:rsid w:val="00786785"/>
    <w:rsid w:val="00821B1A"/>
    <w:rsid w:val="008F07BE"/>
    <w:rsid w:val="009469D8"/>
    <w:rsid w:val="009763E1"/>
    <w:rsid w:val="009A4F90"/>
    <w:rsid w:val="00AC7C52"/>
    <w:rsid w:val="00B14018"/>
    <w:rsid w:val="00B22C4F"/>
    <w:rsid w:val="00B81EC0"/>
    <w:rsid w:val="00BC1489"/>
    <w:rsid w:val="00D85893"/>
    <w:rsid w:val="00E716D9"/>
    <w:rsid w:val="00E8004B"/>
    <w:rsid w:val="00EA1F4D"/>
    <w:rsid w:val="00F3062E"/>
    <w:rsid w:val="00F312FE"/>
    <w:rsid w:val="00FD1B6C"/>
    <w:rsid w:val="00FF77B8"/>
    <w:rsid w:val="01405AB7"/>
    <w:rsid w:val="015B1B7B"/>
    <w:rsid w:val="08A9A088"/>
    <w:rsid w:val="09F307DC"/>
    <w:rsid w:val="0B05942E"/>
    <w:rsid w:val="1D3FE583"/>
    <w:rsid w:val="1E020E5A"/>
    <w:rsid w:val="1E5B4640"/>
    <w:rsid w:val="20937DAB"/>
    <w:rsid w:val="20B899DC"/>
    <w:rsid w:val="2192E702"/>
    <w:rsid w:val="269CBE92"/>
    <w:rsid w:val="27A22C38"/>
    <w:rsid w:val="27E90029"/>
    <w:rsid w:val="29572DEF"/>
    <w:rsid w:val="2A3E19CA"/>
    <w:rsid w:val="2BD9EA2B"/>
    <w:rsid w:val="2C256F80"/>
    <w:rsid w:val="2DDAFD02"/>
    <w:rsid w:val="316E11B1"/>
    <w:rsid w:val="3180085E"/>
    <w:rsid w:val="32E9F2F8"/>
    <w:rsid w:val="331BD8BF"/>
    <w:rsid w:val="33382869"/>
    <w:rsid w:val="342B4AC9"/>
    <w:rsid w:val="3727228B"/>
    <w:rsid w:val="3B457667"/>
    <w:rsid w:val="44F3167A"/>
    <w:rsid w:val="470A5FBA"/>
    <w:rsid w:val="49A92B93"/>
    <w:rsid w:val="4C39BB06"/>
    <w:rsid w:val="5163F452"/>
    <w:rsid w:val="58C1B2E5"/>
    <w:rsid w:val="5C63F3D8"/>
    <w:rsid w:val="5DFDB3B4"/>
    <w:rsid w:val="5F8AB720"/>
    <w:rsid w:val="6440CC39"/>
    <w:rsid w:val="71FAE5F6"/>
    <w:rsid w:val="743C56C3"/>
    <w:rsid w:val="76A480C4"/>
    <w:rsid w:val="798FCB78"/>
    <w:rsid w:val="7BB10A07"/>
    <w:rsid w:val="7F64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4DA0"/>
  <w15:chartTrackingRefBased/>
  <w15:docId w15:val="{89684A51-5646-4794-A3DA-79748678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4F90"/>
    <w:pPr>
      <w:tabs>
        <w:tab w:val="right" w:pos="7920"/>
      </w:tabs>
      <w:spacing w:after="180" w:line="319" w:lineRule="auto"/>
      <w:jc w:val="both"/>
    </w:pPr>
    <w:rPr>
      <w:rFonts w:ascii="Gill Sans MT" w:hAnsi="Gill Sans MT" w:eastAsia="Times New Roman" w:cs="Times New Roman"/>
      <w:color w:val="5F5F4B"/>
      <w:spacing w:val="-2"/>
      <w:sz w:val="21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A4F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9A4F90"/>
    <w:pPr>
      <w:keepNext/>
      <w:spacing w:before="180" w:after="60"/>
      <w:jc w:val="left"/>
      <w:outlineLvl w:val="2"/>
    </w:pPr>
    <w:rPr>
      <w:b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3Car" w:customStyle="1">
    <w:name w:val="Titre 3 Car"/>
    <w:basedOn w:val="Policepardfaut"/>
    <w:link w:val="Titre3"/>
    <w:rsid w:val="009A4F90"/>
    <w:rPr>
      <w:rFonts w:ascii="Gill Sans MT" w:hAnsi="Gill Sans MT" w:eastAsia="Times New Roman" w:cs="Times New Roman"/>
      <w:b/>
      <w:color w:val="5F5F4B"/>
      <w:spacing w:val="-2"/>
      <w:sz w:val="21"/>
      <w:szCs w:val="24"/>
      <w:lang w:eastAsia="fr-FR"/>
    </w:rPr>
  </w:style>
  <w:style w:type="paragraph" w:styleId="TYPE" w:customStyle="1">
    <w:name w:val="TYPE"/>
    <w:basedOn w:val="Normal"/>
    <w:link w:val="TYPECar"/>
    <w:rsid w:val="009A4F90"/>
    <w:pPr>
      <w:spacing w:after="0"/>
      <w:jc w:val="right"/>
    </w:pPr>
    <w:rPr>
      <w:caps/>
      <w:color w:val="AA3219"/>
      <w:position w:val="18"/>
      <w:sz w:val="42"/>
    </w:rPr>
  </w:style>
  <w:style w:type="character" w:styleId="TYPECar" w:customStyle="1">
    <w:name w:val="TYPE Car"/>
    <w:link w:val="TYPE"/>
    <w:rsid w:val="009A4F90"/>
    <w:rPr>
      <w:rFonts w:ascii="Gill Sans MT" w:hAnsi="Gill Sans MT" w:eastAsia="Times New Roman" w:cs="Times New Roman"/>
      <w:caps/>
      <w:color w:val="AA3219"/>
      <w:spacing w:val="-2"/>
      <w:position w:val="18"/>
      <w:sz w:val="42"/>
      <w:szCs w:val="24"/>
      <w:lang w:eastAsia="fr-FR"/>
    </w:rPr>
  </w:style>
  <w:style w:type="character" w:styleId="Titre1Car" w:customStyle="1">
    <w:name w:val="Titre 1 Car"/>
    <w:basedOn w:val="Policepardfaut"/>
    <w:link w:val="Titre1"/>
    <w:uiPriority w:val="9"/>
    <w:rsid w:val="009A4F90"/>
    <w:rPr>
      <w:rFonts w:asciiTheme="majorHAnsi" w:hAnsiTheme="majorHAnsi" w:eastAsiaTheme="majorEastAsia" w:cstheme="majorBidi"/>
      <w:color w:val="2E74B5" w:themeColor="accent1" w:themeShade="BF"/>
      <w:spacing w:val="-2"/>
      <w:sz w:val="32"/>
      <w:szCs w:val="32"/>
      <w:lang w:eastAsia="fr-FR"/>
    </w:rPr>
  </w:style>
  <w:style w:type="paragraph" w:styleId="Titre1Couverture" w:customStyle="1">
    <w:name w:val="Titre 1 Couverture"/>
    <w:basedOn w:val="Normal"/>
    <w:next w:val="Normal"/>
    <w:rsid w:val="009A4F90"/>
    <w:pPr>
      <w:keepNext/>
      <w:spacing w:before="640" w:after="460" w:line="240" w:lineRule="auto"/>
      <w:jc w:val="left"/>
    </w:pPr>
    <w:rPr>
      <w:caps/>
      <w:color w:val="649132"/>
      <w:spacing w:val="-4"/>
      <w:sz w:val="42"/>
    </w:rPr>
  </w:style>
  <w:style w:type="paragraph" w:styleId="Paragraphedeliste">
    <w:name w:val="List Paragraph"/>
    <w:basedOn w:val="Normal"/>
    <w:uiPriority w:val="34"/>
    <w:qFormat/>
    <w:rsid w:val="009A4F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6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9469D8"/>
    <w:rPr>
      <w:rFonts w:ascii="Segoe UI" w:hAnsi="Segoe UI" w:eastAsia="Times New Roman" w:cs="Segoe UI"/>
      <w:color w:val="5F5F4B"/>
      <w:spacing w:val="-2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jpeg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8CC493056464BABA46F0CF50E0D56" ma:contentTypeVersion="13" ma:contentTypeDescription="Crée un document." ma:contentTypeScope="" ma:versionID="cff21c6512b361e3f4e7c00eaec0d5df">
  <xsd:schema xmlns:xsd="http://www.w3.org/2001/XMLSchema" xmlns:xs="http://www.w3.org/2001/XMLSchema" xmlns:p="http://schemas.microsoft.com/office/2006/metadata/properties" xmlns:ns3="0d3eeeab-711d-450b-9b92-0f8d8b0124ef" xmlns:ns4="7dfe622b-fe01-4b22-b168-ff3b9deca38f" targetNamespace="http://schemas.microsoft.com/office/2006/metadata/properties" ma:root="true" ma:fieldsID="7e52594dfa04732392bfb59f0a04eb79" ns3:_="" ns4:_="">
    <xsd:import namespace="0d3eeeab-711d-450b-9b92-0f8d8b0124ef"/>
    <xsd:import namespace="7dfe622b-fe01-4b22-b168-ff3b9deca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eeeab-711d-450b-9b92-0f8d8b012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e622b-fe01-4b22-b168-ff3b9deca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28220-58B6-4D30-9B1F-B904C9A544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CB1582-7E32-4EA2-994D-865156292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D0803-0A8A-4098-9836-A4EE4B8B0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eeeab-711d-450b-9b92-0f8d8b0124ef"/>
    <ds:schemaRef ds:uri="7dfe622b-fe01-4b22-b168-ff3b9deca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Commission Scolaire des Patriotes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Fiset, Isabelle</dc:creator>
  <keywords/>
  <dc:description/>
  <lastModifiedBy>MONTPETIT, JOCELYNE</lastModifiedBy>
  <revision>19</revision>
  <lastPrinted>2020-10-01T13:24:00.0000000Z</lastPrinted>
  <dcterms:created xsi:type="dcterms:W3CDTF">2021-10-06T14:58:00.0000000Z</dcterms:created>
  <dcterms:modified xsi:type="dcterms:W3CDTF">2022-11-29T14:26:15.8289660Z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0x010100A288CC493056464BABA46F0CF50E0D56</vt:lpwstr>
  </property>
</Properties>
</file>