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E99D" w14:textId="1F1AFF68" w:rsidR="009A4F90" w:rsidRPr="001E1137" w:rsidRDefault="00646F22" w:rsidP="009A4F90">
      <w:pPr>
        <w:rPr>
          <w:color w:val="00008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8DB0307" wp14:editId="21C1ED97">
            <wp:simplePos x="0" y="0"/>
            <wp:positionH relativeFrom="column">
              <wp:posOffset>4233545</wp:posOffset>
            </wp:positionH>
            <wp:positionV relativeFrom="paragraph">
              <wp:posOffset>318</wp:posOffset>
            </wp:positionV>
            <wp:extent cx="15049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327" y="21296"/>
                <wp:lineTo x="21327" y="0"/>
                <wp:lineTo x="0" y="0"/>
              </wp:wrapPolygon>
            </wp:wrapTight>
            <wp:docPr id="1" name="Image 5" descr="CSSPatriotes_word_coule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 descr="CSSPatriotes_word_couleu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F90"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2A64B3F2" wp14:editId="74580CD9">
            <wp:simplePos x="0" y="0"/>
            <wp:positionH relativeFrom="column">
              <wp:posOffset>-771525</wp:posOffset>
            </wp:positionH>
            <wp:positionV relativeFrom="paragraph">
              <wp:posOffset>73025</wp:posOffset>
            </wp:positionV>
            <wp:extent cx="784860" cy="553720"/>
            <wp:effectExtent l="0" t="0" r="0" b="0"/>
            <wp:wrapNone/>
            <wp:docPr id="5" name="Image 5" descr="mosa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aiq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F90">
        <w:rPr>
          <w:color w:val="000080"/>
          <w:sz w:val="16"/>
          <w:szCs w:val="16"/>
        </w:rPr>
        <w:t xml:space="preserve">   </w:t>
      </w:r>
      <w:r w:rsidR="009A4F90" w:rsidRPr="001E1137">
        <w:rPr>
          <w:color w:val="000080"/>
          <w:sz w:val="16"/>
          <w:szCs w:val="16"/>
        </w:rPr>
        <w:t>105, rue Montpellier</w:t>
      </w:r>
    </w:p>
    <w:p w14:paraId="4ADCE44E" w14:textId="77777777" w:rsidR="009A4F90" w:rsidRPr="001E1137" w:rsidRDefault="009A4F90" w:rsidP="009A4F90">
      <w:pPr>
        <w:ind w:left="142"/>
        <w:rPr>
          <w:color w:val="000080"/>
          <w:sz w:val="16"/>
          <w:szCs w:val="16"/>
        </w:rPr>
      </w:pPr>
      <w:r w:rsidRPr="001E1137">
        <w:rPr>
          <w:color w:val="000080"/>
          <w:sz w:val="16"/>
          <w:szCs w:val="16"/>
        </w:rPr>
        <w:t>Saint-Basile-le-Grand (Québec)</w:t>
      </w:r>
    </w:p>
    <w:p w14:paraId="172F6DFD" w14:textId="77777777" w:rsidR="009A4F90" w:rsidRPr="001E1137" w:rsidRDefault="009A4F90" w:rsidP="009A4F90">
      <w:pPr>
        <w:ind w:left="142"/>
        <w:rPr>
          <w:color w:val="000080"/>
          <w:sz w:val="16"/>
          <w:szCs w:val="16"/>
        </w:rPr>
      </w:pPr>
      <w:r w:rsidRPr="001E1137">
        <w:rPr>
          <w:color w:val="000080"/>
          <w:sz w:val="16"/>
          <w:szCs w:val="16"/>
        </w:rPr>
        <w:t>J3N 1C6</w:t>
      </w:r>
    </w:p>
    <w:p w14:paraId="119B3ABC" w14:textId="77777777" w:rsidR="009A4F90" w:rsidRPr="00365F9D" w:rsidRDefault="009A4F90" w:rsidP="009A4F90">
      <w:pPr>
        <w:ind w:left="142"/>
        <w:rPr>
          <w:color w:val="000080"/>
          <w:sz w:val="16"/>
          <w:szCs w:val="16"/>
        </w:rPr>
      </w:pPr>
      <w:r w:rsidRPr="00365F9D">
        <w:rPr>
          <w:color w:val="000080"/>
          <w:sz w:val="16"/>
          <w:szCs w:val="16"/>
        </w:rPr>
        <w:t xml:space="preserve">Tél. : (450) 441-6719 </w:t>
      </w:r>
    </w:p>
    <w:p w14:paraId="0B28FE24" w14:textId="77777777" w:rsidR="009A4F90" w:rsidRPr="001920D3" w:rsidRDefault="009A4F90" w:rsidP="009A4F90">
      <w:pPr>
        <w:pStyle w:val="Heading3"/>
        <w:ind w:left="142"/>
        <w:rPr>
          <w:color w:val="000080"/>
          <w:sz w:val="16"/>
          <w:szCs w:val="16"/>
        </w:rPr>
      </w:pPr>
      <w:proofErr w:type="spellStart"/>
      <w:r w:rsidRPr="00365F9D">
        <w:rPr>
          <w:color w:val="000080"/>
          <w:sz w:val="16"/>
          <w:szCs w:val="16"/>
        </w:rPr>
        <w:t>Télec</w:t>
      </w:r>
      <w:proofErr w:type="spellEnd"/>
      <w:r w:rsidRPr="00365F9D">
        <w:rPr>
          <w:color w:val="000080"/>
          <w:sz w:val="16"/>
          <w:szCs w:val="16"/>
        </w:rPr>
        <w:t>. : (450) 441-6721</w:t>
      </w:r>
    </w:p>
    <w:p w14:paraId="3EAA5543" w14:textId="77777777" w:rsidR="009A4F90" w:rsidRDefault="009A4F90" w:rsidP="009A4F90">
      <w:pPr>
        <w:spacing w:after="0" w:line="240" w:lineRule="auto"/>
        <w:ind w:left="1080" w:hanging="1080"/>
        <w:jc w:val="right"/>
      </w:pPr>
      <w:r>
        <w:rPr>
          <w:bCs/>
          <w:sz w:val="20"/>
          <w:szCs w:val="20"/>
        </w:rPr>
        <w:tab/>
      </w:r>
    </w:p>
    <w:p w14:paraId="2795CF4C" w14:textId="77777777" w:rsidR="009A4F90" w:rsidRPr="00F85B37" w:rsidRDefault="009A4F90" w:rsidP="009A4F90">
      <w:pPr>
        <w:pStyle w:val="Titre1Couverture"/>
        <w:spacing w:before="0" w:after="360"/>
      </w:pPr>
      <w:r>
        <w:t>CONSEIL D’ÉTABLISSEMENT</w:t>
      </w:r>
    </w:p>
    <w:tbl>
      <w:tblPr>
        <w:tblW w:w="0" w:type="auto"/>
        <w:tblBorders>
          <w:top w:val="dotted" w:sz="6" w:space="0" w:color="5F5F4B"/>
          <w:bottom w:val="single" w:sz="6" w:space="0" w:color="auto"/>
          <w:insideH w:val="dotted" w:sz="6" w:space="0" w:color="5F5F4B"/>
        </w:tblBorders>
        <w:tblLook w:val="01E0" w:firstRow="1" w:lastRow="1" w:firstColumn="1" w:lastColumn="1" w:noHBand="0" w:noVBand="0"/>
      </w:tblPr>
      <w:tblGrid>
        <w:gridCol w:w="8062"/>
      </w:tblGrid>
      <w:tr w:rsidR="009A4F90" w:rsidRPr="00DE0517" w14:paraId="084E50E0" w14:textId="77777777" w:rsidTr="64F6A4E2">
        <w:tc>
          <w:tcPr>
            <w:tcW w:w="8062" w:type="dxa"/>
            <w:shd w:val="clear" w:color="auto" w:fill="auto"/>
          </w:tcPr>
          <w:p w14:paraId="393E55ED" w14:textId="77777777" w:rsidR="009A4F90" w:rsidRDefault="009A4F90" w:rsidP="001C59A3">
            <w:pPr>
              <w:rPr>
                <w:sz w:val="28"/>
              </w:rPr>
            </w:pPr>
            <w:r w:rsidRPr="00753D7C">
              <w:rPr>
                <w:sz w:val="28"/>
              </w:rPr>
              <w:t>AVIS DE CONVOCATION</w:t>
            </w:r>
          </w:p>
          <w:p w14:paraId="27732B3B" w14:textId="1689DB62" w:rsidR="009A4F90" w:rsidRPr="00E8004B" w:rsidRDefault="009A4F90" w:rsidP="4DC51456">
            <w:pPr>
              <w:rPr>
                <w:sz w:val="22"/>
                <w:szCs w:val="22"/>
              </w:rPr>
            </w:pPr>
            <w:r w:rsidRPr="64F6A4E2">
              <w:rPr>
                <w:sz w:val="22"/>
                <w:szCs w:val="22"/>
              </w:rPr>
              <w:t xml:space="preserve">Séance du Conseil d’établissement le </w:t>
            </w:r>
            <w:r w:rsidR="00AD227A" w:rsidRPr="64F6A4E2">
              <w:rPr>
                <w:sz w:val="22"/>
                <w:szCs w:val="22"/>
              </w:rPr>
              <w:t>1</w:t>
            </w:r>
            <w:r w:rsidR="44C54427" w:rsidRPr="64F6A4E2">
              <w:rPr>
                <w:sz w:val="22"/>
                <w:szCs w:val="22"/>
              </w:rPr>
              <w:t>7</w:t>
            </w:r>
            <w:r w:rsidR="00E8004B" w:rsidRPr="64F6A4E2">
              <w:rPr>
                <w:sz w:val="22"/>
                <w:szCs w:val="22"/>
              </w:rPr>
              <w:t xml:space="preserve"> octobre 202</w:t>
            </w:r>
            <w:r w:rsidR="095DF2F4" w:rsidRPr="64F6A4E2">
              <w:rPr>
                <w:sz w:val="22"/>
                <w:szCs w:val="22"/>
              </w:rPr>
              <w:t>2</w:t>
            </w:r>
            <w:r w:rsidRPr="64F6A4E2">
              <w:rPr>
                <w:sz w:val="22"/>
                <w:szCs w:val="22"/>
              </w:rPr>
              <w:t xml:space="preserve">, à </w:t>
            </w:r>
            <w:r w:rsidRPr="2864512B">
              <w:rPr>
                <w:sz w:val="22"/>
                <w:szCs w:val="22"/>
              </w:rPr>
              <w:t>18h</w:t>
            </w:r>
            <w:r w:rsidR="1A9E2C18" w:rsidRPr="2864512B">
              <w:rPr>
                <w:sz w:val="22"/>
                <w:szCs w:val="22"/>
              </w:rPr>
              <w:t>0</w:t>
            </w:r>
            <w:r w:rsidR="00AD227A" w:rsidRPr="2864512B">
              <w:rPr>
                <w:sz w:val="22"/>
                <w:szCs w:val="22"/>
              </w:rPr>
              <w:t>0</w:t>
            </w:r>
            <w:r w:rsidRPr="64F6A4E2">
              <w:rPr>
                <w:sz w:val="22"/>
                <w:szCs w:val="22"/>
              </w:rPr>
              <w:t xml:space="preserve"> </w:t>
            </w:r>
            <w:r w:rsidR="6CF53668" w:rsidRPr="64F6A4E2">
              <w:rPr>
                <w:sz w:val="22"/>
                <w:szCs w:val="22"/>
              </w:rPr>
              <w:t>au salon du personnel</w:t>
            </w:r>
          </w:p>
        </w:tc>
      </w:tr>
    </w:tbl>
    <w:p w14:paraId="3F815E11" w14:textId="77777777" w:rsidR="000F41AF" w:rsidRDefault="000F41AF"/>
    <w:p w14:paraId="610290F5" w14:textId="77777777" w:rsidR="009A4F90" w:rsidRDefault="009A4F90">
      <w:pPr>
        <w:rPr>
          <w:rFonts w:ascii="Baskerville Old Face" w:hAnsi="Baskerville Old Face"/>
          <w:color w:val="538135" w:themeColor="accent6" w:themeShade="BF"/>
          <w:sz w:val="36"/>
          <w:szCs w:val="36"/>
        </w:rPr>
      </w:pPr>
      <w:r>
        <w:rPr>
          <w:rFonts w:ascii="Baskerville Old Face" w:hAnsi="Baskerville Old Face"/>
          <w:color w:val="538135" w:themeColor="accent6" w:themeShade="BF"/>
          <w:sz w:val="36"/>
          <w:szCs w:val="36"/>
        </w:rPr>
        <w:t>PROJET D’ORDRE DU JOUR</w:t>
      </w:r>
    </w:p>
    <w:p w14:paraId="3A7FFE97" w14:textId="77777777" w:rsidR="009A4F90" w:rsidRDefault="009A4F90" w:rsidP="009A4F90">
      <w:pPr>
        <w:pStyle w:val="ListParagraph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Ouverture de l’assemblée et présentation des membres</w:t>
      </w:r>
    </w:p>
    <w:p w14:paraId="5B56BCCC" w14:textId="77777777" w:rsidR="009A4F90" w:rsidRDefault="009A4F90" w:rsidP="009A4F90">
      <w:pPr>
        <w:pStyle w:val="ListParagraph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Revue et adoption de l’ordre du jour</w:t>
      </w:r>
    </w:p>
    <w:p w14:paraId="71B5C050" w14:textId="40FB088B" w:rsidR="009763E1" w:rsidRPr="009763E1" w:rsidRDefault="009A4F90" w:rsidP="4C8D0456">
      <w:pPr>
        <w:pStyle w:val="ListParagraph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 w:rsidRPr="4C8D0456">
        <w:rPr>
          <w:rFonts w:ascii="Baskerville Old Face" w:hAnsi="Baskerville Old Face"/>
          <w:color w:val="auto"/>
          <w:sz w:val="24"/>
        </w:rPr>
        <w:t>Parole au public</w:t>
      </w:r>
    </w:p>
    <w:p w14:paraId="649FC488" w14:textId="201BFC6F" w:rsidR="009A4F90" w:rsidRDefault="009A4F90" w:rsidP="009A4F90">
      <w:pPr>
        <w:pStyle w:val="ListParagraph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 xml:space="preserve">Élection au poste de président </w:t>
      </w:r>
      <w:r w:rsidR="00E8004B">
        <w:rPr>
          <w:rFonts w:ascii="Baskerville Old Face" w:hAnsi="Baskerville Old Face"/>
          <w:color w:val="auto"/>
          <w:sz w:val="24"/>
        </w:rPr>
        <w:t>et vice-président</w:t>
      </w:r>
      <w:r>
        <w:rPr>
          <w:rFonts w:ascii="Baskerville Old Face" w:hAnsi="Baskerville Old Face"/>
          <w:color w:val="auto"/>
          <w:sz w:val="24"/>
        </w:rPr>
        <w:t xml:space="preserve"> et informations</w:t>
      </w:r>
      <w:r w:rsidR="00821B1A">
        <w:rPr>
          <w:rFonts w:ascii="Baskerville Old Face" w:hAnsi="Baskerville Old Face"/>
          <w:color w:val="auto"/>
          <w:sz w:val="24"/>
        </w:rPr>
        <w:t xml:space="preserve"> (1</w:t>
      </w:r>
      <w:r w:rsidR="00012E9B">
        <w:rPr>
          <w:rFonts w:ascii="Baskerville Old Face" w:hAnsi="Baskerville Old Face"/>
          <w:color w:val="auto"/>
          <w:sz w:val="24"/>
        </w:rPr>
        <w:t>5</w:t>
      </w:r>
      <w:r w:rsidR="00821B1A">
        <w:rPr>
          <w:rFonts w:ascii="Baskerville Old Face" w:hAnsi="Baskerville Old Face"/>
          <w:color w:val="auto"/>
          <w:sz w:val="24"/>
        </w:rPr>
        <w:t xml:space="preserve"> minutes)</w:t>
      </w:r>
    </w:p>
    <w:p w14:paraId="60437ED4" w14:textId="77777777" w:rsidR="009A4F90" w:rsidRDefault="009A4F90" w:rsidP="009A4F90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Procédure d’élection</w:t>
      </w:r>
    </w:p>
    <w:p w14:paraId="18657AA9" w14:textId="77777777" w:rsidR="009A4F90" w:rsidRDefault="009A4F90" w:rsidP="009A4F90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Élection au poste de président ou présidente</w:t>
      </w:r>
    </w:p>
    <w:p w14:paraId="081F719A" w14:textId="59137463" w:rsidR="009A4F90" w:rsidRDefault="00E8004B" w:rsidP="009A4F90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Élection d’un vice-président</w:t>
      </w:r>
    </w:p>
    <w:p w14:paraId="3234DECB" w14:textId="64992041" w:rsidR="006A71E3" w:rsidRPr="00477837" w:rsidRDefault="0003283D" w:rsidP="00477837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Horaire de secrétariat et gardien du temps</w:t>
      </w:r>
    </w:p>
    <w:p w14:paraId="3955CA02" w14:textId="257C015F" w:rsidR="009A4F90" w:rsidRDefault="009A4F90" w:rsidP="009A4F90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Explications des fonctions et pouvoirs du CÉ</w:t>
      </w:r>
      <w:r w:rsidR="12E51897" w:rsidRPr="70AF5C4D">
        <w:rPr>
          <w:rFonts w:ascii="Baskerville Old Face" w:hAnsi="Baskerville Old Face"/>
          <w:color w:val="auto"/>
          <w:sz w:val="24"/>
        </w:rPr>
        <w:t xml:space="preserve"> </w:t>
      </w:r>
      <w:r w:rsidR="12E51897" w:rsidRPr="15D72AF2">
        <w:rPr>
          <w:rFonts w:ascii="Baskerville Old Face" w:hAnsi="Baskerville Old Face"/>
          <w:color w:val="auto"/>
          <w:sz w:val="24"/>
        </w:rPr>
        <w:t>(</w:t>
      </w:r>
      <w:r w:rsidR="12E51897" w:rsidRPr="392940F9">
        <w:rPr>
          <w:rFonts w:ascii="Baskerville Old Face" w:hAnsi="Baskerville Old Face"/>
          <w:color w:val="auto"/>
          <w:sz w:val="24"/>
        </w:rPr>
        <w:t>capsules</w:t>
      </w:r>
      <w:r w:rsidR="007F7F15">
        <w:rPr>
          <w:rFonts w:ascii="Baskerville Old Face" w:hAnsi="Baskerville Old Face"/>
          <w:color w:val="auto"/>
          <w:sz w:val="24"/>
        </w:rPr>
        <w:t>/</w:t>
      </w:r>
      <w:r w:rsidR="00EA0865">
        <w:rPr>
          <w:rFonts w:ascii="Baskerville Old Face" w:hAnsi="Baskerville Old Face"/>
          <w:color w:val="auto"/>
          <w:sz w:val="24"/>
        </w:rPr>
        <w:t xml:space="preserve"> lien internet</w:t>
      </w:r>
      <w:r w:rsidR="12E51897" w:rsidRPr="5151CCB6">
        <w:rPr>
          <w:rFonts w:ascii="Baskerville Old Face" w:hAnsi="Baskerville Old Face"/>
          <w:color w:val="auto"/>
          <w:sz w:val="24"/>
        </w:rPr>
        <w:t>)</w:t>
      </w:r>
    </w:p>
    <w:p w14:paraId="5D633586" w14:textId="0B3ECE89" w:rsidR="009763E1" w:rsidRDefault="009A4F90" w:rsidP="64F6A4E2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Déclaration d’intérêt des membres</w:t>
      </w:r>
    </w:p>
    <w:p w14:paraId="224B4567" w14:textId="0C6D6733" w:rsidR="0F2F9AD4" w:rsidRPr="000907E5" w:rsidRDefault="52A0064B" w:rsidP="00381BF0">
      <w:pPr>
        <w:pStyle w:val="ListParagraph"/>
        <w:numPr>
          <w:ilvl w:val="1"/>
          <w:numId w:val="1"/>
        </w:numPr>
        <w:rPr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Déclaration antécédent judiciaire</w:t>
      </w:r>
    </w:p>
    <w:p w14:paraId="75574F95" w14:textId="77777777" w:rsidR="000907E5" w:rsidRPr="00381BF0" w:rsidRDefault="000907E5" w:rsidP="000907E5">
      <w:pPr>
        <w:pStyle w:val="ListParagraph"/>
        <w:ind w:left="1080"/>
        <w:rPr>
          <w:color w:val="auto"/>
          <w:sz w:val="24"/>
        </w:rPr>
      </w:pPr>
    </w:p>
    <w:p w14:paraId="1F1789D5" w14:textId="0EFFAF91" w:rsidR="316A0BD7" w:rsidRDefault="009A4F90" w:rsidP="70AA047E">
      <w:pPr>
        <w:pStyle w:val="ListParagraph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Approbation du compte-rendu du 1</w:t>
      </w:r>
      <w:r w:rsidR="3186E0CC" w:rsidRPr="64F6A4E2">
        <w:rPr>
          <w:rFonts w:ascii="Baskerville Old Face" w:hAnsi="Baskerville Old Face"/>
          <w:color w:val="auto"/>
          <w:sz w:val="24"/>
        </w:rPr>
        <w:t>4</w:t>
      </w:r>
      <w:r w:rsidRPr="64F6A4E2">
        <w:rPr>
          <w:rFonts w:ascii="Baskerville Old Face" w:hAnsi="Baskerville Old Face"/>
          <w:color w:val="auto"/>
          <w:sz w:val="24"/>
        </w:rPr>
        <w:t xml:space="preserve"> juin 20</w:t>
      </w:r>
      <w:r w:rsidR="00E8004B" w:rsidRPr="64F6A4E2">
        <w:rPr>
          <w:rFonts w:ascii="Baskerville Old Face" w:hAnsi="Baskerville Old Face"/>
          <w:color w:val="auto"/>
          <w:sz w:val="24"/>
        </w:rPr>
        <w:t>2</w:t>
      </w:r>
      <w:r w:rsidR="66F263AE" w:rsidRPr="64F6A4E2">
        <w:rPr>
          <w:rFonts w:ascii="Baskerville Old Face" w:hAnsi="Baskerville Old Face"/>
          <w:color w:val="auto"/>
          <w:sz w:val="24"/>
        </w:rPr>
        <w:t>2</w:t>
      </w:r>
      <w:r w:rsidR="00821B1A" w:rsidRPr="64F6A4E2">
        <w:rPr>
          <w:rFonts w:ascii="Baskerville Old Face" w:hAnsi="Baskerville Old Face"/>
          <w:color w:val="auto"/>
          <w:sz w:val="24"/>
        </w:rPr>
        <w:t xml:space="preserve"> (5 minutes)</w:t>
      </w:r>
    </w:p>
    <w:p w14:paraId="7EB7778F" w14:textId="77777777" w:rsidR="00574F4E" w:rsidRDefault="00574F4E" w:rsidP="00574F4E">
      <w:pPr>
        <w:pStyle w:val="ListParagraph"/>
        <w:rPr>
          <w:rFonts w:ascii="Baskerville Old Face" w:hAnsi="Baskerville Old Face"/>
          <w:color w:val="auto"/>
          <w:sz w:val="24"/>
        </w:rPr>
      </w:pPr>
    </w:p>
    <w:p w14:paraId="3E81E3E1" w14:textId="6BEF9485" w:rsidR="00574F4E" w:rsidRPr="00574F4E" w:rsidRDefault="009A4F90" w:rsidP="00574F4E">
      <w:pPr>
        <w:pStyle w:val="ListParagraph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Suivi au compte-rendu du 1</w:t>
      </w:r>
      <w:r w:rsidR="12BEC949" w:rsidRPr="64F6A4E2">
        <w:rPr>
          <w:rFonts w:ascii="Baskerville Old Face" w:hAnsi="Baskerville Old Face"/>
          <w:color w:val="auto"/>
          <w:sz w:val="24"/>
        </w:rPr>
        <w:t>4</w:t>
      </w:r>
      <w:r w:rsidRPr="64F6A4E2">
        <w:rPr>
          <w:rFonts w:ascii="Baskerville Old Face" w:hAnsi="Baskerville Old Face"/>
          <w:color w:val="auto"/>
          <w:sz w:val="24"/>
        </w:rPr>
        <w:t xml:space="preserve"> juin 20</w:t>
      </w:r>
      <w:r w:rsidR="00E8004B" w:rsidRPr="64F6A4E2">
        <w:rPr>
          <w:rFonts w:ascii="Baskerville Old Face" w:hAnsi="Baskerville Old Face"/>
          <w:color w:val="auto"/>
          <w:sz w:val="24"/>
        </w:rPr>
        <w:t>2</w:t>
      </w:r>
      <w:r w:rsidR="53AE7B37" w:rsidRPr="64F6A4E2">
        <w:rPr>
          <w:rFonts w:ascii="Baskerville Old Face" w:hAnsi="Baskerville Old Face"/>
          <w:color w:val="auto"/>
          <w:sz w:val="24"/>
        </w:rPr>
        <w:t>2</w:t>
      </w:r>
      <w:r w:rsidR="00821B1A" w:rsidRPr="64F6A4E2">
        <w:rPr>
          <w:rFonts w:ascii="Baskerville Old Face" w:hAnsi="Baskerville Old Face"/>
          <w:color w:val="auto"/>
          <w:sz w:val="24"/>
        </w:rPr>
        <w:t xml:space="preserve"> (</w:t>
      </w:r>
      <w:r w:rsidR="007F33F9" w:rsidRPr="64F6A4E2">
        <w:rPr>
          <w:rFonts w:ascii="Baskerville Old Face" w:hAnsi="Baskerville Old Face"/>
          <w:color w:val="auto"/>
          <w:sz w:val="24"/>
        </w:rPr>
        <w:t>5</w:t>
      </w:r>
      <w:r w:rsidR="00821B1A" w:rsidRPr="64F6A4E2">
        <w:rPr>
          <w:rFonts w:ascii="Baskerville Old Face" w:hAnsi="Baskerville Old Face"/>
          <w:color w:val="auto"/>
          <w:sz w:val="24"/>
        </w:rPr>
        <w:t xml:space="preserve"> minutes)</w:t>
      </w:r>
    </w:p>
    <w:p w14:paraId="07EA9B38" w14:textId="77777777" w:rsidR="009763E1" w:rsidRPr="009763E1" w:rsidRDefault="009763E1" w:rsidP="009763E1">
      <w:pPr>
        <w:pStyle w:val="ListParagraph"/>
        <w:rPr>
          <w:rFonts w:ascii="Baskerville Old Face" w:hAnsi="Baskerville Old Face"/>
          <w:color w:val="auto"/>
          <w:sz w:val="24"/>
        </w:rPr>
      </w:pPr>
    </w:p>
    <w:p w14:paraId="4E515A3B" w14:textId="63E56C9E" w:rsidR="00821B1A" w:rsidRPr="00821B1A" w:rsidRDefault="009A4F90" w:rsidP="64F6A4E2">
      <w:pPr>
        <w:pStyle w:val="ListParagraph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Informations diverses :</w:t>
      </w:r>
      <w:r w:rsidR="00821B1A" w:rsidRPr="64F6A4E2">
        <w:rPr>
          <w:rFonts w:ascii="Baskerville Old Face" w:hAnsi="Baskerville Old Face"/>
          <w:color w:val="auto"/>
          <w:sz w:val="24"/>
        </w:rPr>
        <w:t xml:space="preserve"> (</w:t>
      </w:r>
      <w:r w:rsidR="003354DA" w:rsidRPr="64F6A4E2">
        <w:rPr>
          <w:rFonts w:ascii="Baskerville Old Face" w:hAnsi="Baskerville Old Face"/>
          <w:color w:val="auto"/>
          <w:sz w:val="24"/>
        </w:rPr>
        <w:t>20</w:t>
      </w:r>
      <w:r w:rsidR="00821B1A" w:rsidRPr="64F6A4E2">
        <w:rPr>
          <w:rFonts w:ascii="Baskerville Old Face" w:hAnsi="Baskerville Old Face"/>
          <w:color w:val="auto"/>
          <w:sz w:val="24"/>
        </w:rPr>
        <w:t xml:space="preserve"> minutes)</w:t>
      </w:r>
    </w:p>
    <w:p w14:paraId="21FF6DB1" w14:textId="77777777" w:rsidR="00821B1A" w:rsidRDefault="009A4F90" w:rsidP="64F6A4E2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Direction et personnel scolaire</w:t>
      </w:r>
      <w:r w:rsidR="00821B1A" w:rsidRPr="64F6A4E2">
        <w:rPr>
          <w:rFonts w:ascii="Baskerville Old Face" w:hAnsi="Baskerville Old Face"/>
          <w:color w:val="auto"/>
          <w:sz w:val="24"/>
        </w:rPr>
        <w:t xml:space="preserve"> </w:t>
      </w:r>
    </w:p>
    <w:p w14:paraId="5F1FD420" w14:textId="77777777" w:rsidR="009A4F90" w:rsidRPr="00821B1A" w:rsidRDefault="009A4F90" w:rsidP="64F6A4E2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Service de garde</w:t>
      </w:r>
    </w:p>
    <w:p w14:paraId="6319ABA3" w14:textId="77777777" w:rsidR="009A4F90" w:rsidRDefault="009A4F90" w:rsidP="64F6A4E2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Comité de parents</w:t>
      </w:r>
    </w:p>
    <w:p w14:paraId="6ADA6826" w14:textId="77777777" w:rsidR="009A4F90" w:rsidRDefault="009A4F90" w:rsidP="64F6A4E2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OPP</w:t>
      </w:r>
      <w:r w:rsidR="00821B1A" w:rsidRPr="64F6A4E2">
        <w:rPr>
          <w:rFonts w:ascii="Baskerville Old Face" w:hAnsi="Baskerville Old Face"/>
          <w:color w:val="auto"/>
          <w:sz w:val="24"/>
        </w:rPr>
        <w:t xml:space="preserve"> </w:t>
      </w:r>
    </w:p>
    <w:p w14:paraId="70600694" w14:textId="41B6257D" w:rsidR="37C7ACE2" w:rsidRDefault="710A2758" w:rsidP="37C7ACE2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 w:rsidRPr="5A467E61">
        <w:rPr>
          <w:rFonts w:ascii="Baskerville Old Face" w:hAnsi="Baskerville Old Face"/>
          <w:color w:val="auto"/>
          <w:sz w:val="24"/>
        </w:rPr>
        <w:t>Correspondance</w:t>
      </w:r>
    </w:p>
    <w:p w14:paraId="57DA7523" w14:textId="77777777" w:rsidR="009763E1" w:rsidRDefault="009763E1" w:rsidP="009763E1">
      <w:pPr>
        <w:pStyle w:val="ListParagraph"/>
        <w:rPr>
          <w:rFonts w:ascii="Baskerville Old Face" w:hAnsi="Baskerville Old Face"/>
          <w:color w:val="auto"/>
          <w:sz w:val="24"/>
        </w:rPr>
      </w:pPr>
    </w:p>
    <w:p w14:paraId="72CC98F4" w14:textId="406F4FF4" w:rsidR="009A4F90" w:rsidRDefault="009A4F90" w:rsidP="64F6A4E2">
      <w:pPr>
        <w:pStyle w:val="ListParagraph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Pour adoption</w:t>
      </w:r>
      <w:r w:rsidR="000767EC">
        <w:rPr>
          <w:rFonts w:ascii="Baskerville Old Face" w:hAnsi="Baskerville Old Face"/>
          <w:color w:val="auto"/>
          <w:sz w:val="24"/>
        </w:rPr>
        <w:t xml:space="preserve"> (40 minutes</w:t>
      </w:r>
    </w:p>
    <w:p w14:paraId="2E14AF4B" w14:textId="120FAD11" w:rsidR="009A4F90" w:rsidRDefault="009A4F90" w:rsidP="64F6A4E2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Règles de régie interne</w:t>
      </w:r>
      <w:r w:rsidR="00821B1A" w:rsidRPr="64F6A4E2">
        <w:rPr>
          <w:rFonts w:ascii="Baskerville Old Face" w:hAnsi="Baskerville Old Face"/>
          <w:color w:val="auto"/>
          <w:sz w:val="24"/>
        </w:rPr>
        <w:t xml:space="preserve"> </w:t>
      </w:r>
    </w:p>
    <w:p w14:paraId="53F79528" w14:textId="5EFF8EC9" w:rsidR="173588D9" w:rsidRDefault="173588D9" w:rsidP="64F6A4E2">
      <w:pPr>
        <w:pStyle w:val="ListParagraph"/>
        <w:numPr>
          <w:ilvl w:val="1"/>
          <w:numId w:val="1"/>
        </w:numPr>
        <w:rPr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Règle de régie interne SDG</w:t>
      </w:r>
    </w:p>
    <w:p w14:paraId="6A95A463" w14:textId="1BF7025F" w:rsidR="009A4F90" w:rsidRDefault="009A4F90" w:rsidP="64F6A4E2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Représentant de la communauté</w:t>
      </w:r>
      <w:r w:rsidR="00821B1A" w:rsidRPr="64F6A4E2">
        <w:rPr>
          <w:rFonts w:ascii="Baskerville Old Face" w:hAnsi="Baskerville Old Face"/>
          <w:color w:val="auto"/>
          <w:sz w:val="24"/>
        </w:rPr>
        <w:t xml:space="preserve"> </w:t>
      </w:r>
    </w:p>
    <w:p w14:paraId="09D0697F" w14:textId="5DA0943F" w:rsidR="009A4F90" w:rsidRDefault="009A4F90" w:rsidP="64F6A4E2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Calendrier des séances du conseil d’établissement</w:t>
      </w:r>
      <w:r w:rsidR="00821B1A" w:rsidRPr="64F6A4E2">
        <w:rPr>
          <w:rFonts w:ascii="Baskerville Old Face" w:hAnsi="Baskerville Old Face"/>
          <w:color w:val="auto"/>
          <w:sz w:val="24"/>
        </w:rPr>
        <w:t xml:space="preserve"> </w:t>
      </w:r>
    </w:p>
    <w:p w14:paraId="2BFC5092" w14:textId="3C160EF0" w:rsidR="00E8004B" w:rsidRDefault="00E8004B" w:rsidP="4F0CDC8D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Levée</w:t>
      </w:r>
      <w:r w:rsidR="00415CAD" w:rsidRPr="64F6A4E2">
        <w:rPr>
          <w:rFonts w:ascii="Baskerville Old Face" w:hAnsi="Baskerville Old Face"/>
          <w:color w:val="auto"/>
          <w:sz w:val="24"/>
        </w:rPr>
        <w:t>s</w:t>
      </w:r>
      <w:r w:rsidRPr="64F6A4E2">
        <w:rPr>
          <w:rFonts w:ascii="Baskerville Old Face" w:hAnsi="Baskerville Old Face"/>
          <w:color w:val="auto"/>
          <w:sz w:val="24"/>
        </w:rPr>
        <w:t xml:space="preserve"> de fonds </w:t>
      </w:r>
      <w:r w:rsidR="1D58E49F" w:rsidRPr="64F6A4E2">
        <w:rPr>
          <w:rFonts w:ascii="Baskerville Old Face" w:hAnsi="Baskerville Old Face"/>
          <w:color w:val="auto"/>
          <w:sz w:val="24"/>
        </w:rPr>
        <w:t xml:space="preserve">en musique </w:t>
      </w:r>
    </w:p>
    <w:p w14:paraId="6182A99E" w14:textId="0852D49F" w:rsidR="25338536" w:rsidRPr="00460503" w:rsidRDefault="25338536" w:rsidP="64F6A4E2">
      <w:pPr>
        <w:pStyle w:val="ListParagraph"/>
        <w:numPr>
          <w:ilvl w:val="1"/>
          <w:numId w:val="1"/>
        </w:numPr>
        <w:rPr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Levée de fond en éducation physique</w:t>
      </w:r>
    </w:p>
    <w:p w14:paraId="08786BAB" w14:textId="3F6C5F99" w:rsidR="00460503" w:rsidRDefault="00460503" w:rsidP="64F6A4E2">
      <w:pPr>
        <w:pStyle w:val="ListParagraph"/>
        <w:numPr>
          <w:ilvl w:val="1"/>
          <w:numId w:val="1"/>
        </w:numPr>
        <w:rPr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Levée de fond Bô Sapin</w:t>
      </w:r>
    </w:p>
    <w:p w14:paraId="49337018" w14:textId="51A2C8FD" w:rsidR="622F45D5" w:rsidRDefault="4F4B9762" w:rsidP="622F45D5">
      <w:pPr>
        <w:pStyle w:val="ListParagraph"/>
        <w:numPr>
          <w:ilvl w:val="1"/>
          <w:numId w:val="1"/>
        </w:numPr>
        <w:rPr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 xml:space="preserve">Journée pédagogique 3 octobre </w:t>
      </w:r>
      <w:r w:rsidRPr="622F45D5">
        <w:rPr>
          <w:rFonts w:ascii="Baskerville Old Face" w:hAnsi="Baskerville Old Face"/>
          <w:color w:val="auto"/>
          <w:sz w:val="24"/>
        </w:rPr>
        <w:t>202</w:t>
      </w:r>
      <w:r w:rsidR="44AC5708" w:rsidRPr="622F45D5">
        <w:rPr>
          <w:rFonts w:ascii="Baskerville Old Face" w:hAnsi="Baskerville Old Face"/>
          <w:color w:val="auto"/>
          <w:sz w:val="24"/>
        </w:rPr>
        <w:t>2</w:t>
      </w:r>
    </w:p>
    <w:p w14:paraId="2C98F836" w14:textId="77777777" w:rsidR="003A2766" w:rsidRPr="003A2766" w:rsidRDefault="003A2766" w:rsidP="003A2766">
      <w:pPr>
        <w:pStyle w:val="ListParagraph"/>
        <w:rPr>
          <w:color w:val="auto"/>
          <w:sz w:val="24"/>
        </w:rPr>
      </w:pPr>
    </w:p>
    <w:p w14:paraId="100C950F" w14:textId="4406F4BE" w:rsidR="009A4F90" w:rsidRDefault="009A4F90" w:rsidP="64F6A4E2">
      <w:pPr>
        <w:pStyle w:val="ListParagraph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Pour approbation</w:t>
      </w:r>
      <w:r w:rsidR="000767EC">
        <w:rPr>
          <w:rFonts w:ascii="Baskerville Old Face" w:hAnsi="Baskerville Old Face"/>
          <w:color w:val="auto"/>
          <w:sz w:val="24"/>
        </w:rPr>
        <w:t xml:space="preserve"> (30 minutes)</w:t>
      </w:r>
    </w:p>
    <w:p w14:paraId="4DBF13A0" w14:textId="26349687" w:rsidR="009A4F90" w:rsidRDefault="00AE06AF" w:rsidP="64F6A4E2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Activités éducatives complémentaires</w:t>
      </w:r>
    </w:p>
    <w:p w14:paraId="455932F0" w14:textId="2D447098" w:rsidR="007B4320" w:rsidRDefault="00514289" w:rsidP="64F6A4E2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Activité</w:t>
      </w:r>
      <w:r w:rsidR="003A2766">
        <w:rPr>
          <w:rFonts w:ascii="Baskerville Old Face" w:hAnsi="Baskerville Old Face"/>
          <w:color w:val="auto"/>
          <w:sz w:val="24"/>
        </w:rPr>
        <w:t xml:space="preserve"> </w:t>
      </w:r>
      <w:r>
        <w:rPr>
          <w:rFonts w:ascii="Baskerville Old Face" w:hAnsi="Baskerville Old Face"/>
          <w:color w:val="auto"/>
          <w:sz w:val="24"/>
        </w:rPr>
        <w:t>de la rentrée</w:t>
      </w:r>
    </w:p>
    <w:p w14:paraId="01E246CD" w14:textId="3B738338" w:rsidR="00E03F41" w:rsidRDefault="00E03F41" w:rsidP="00E03F41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Except</w:t>
      </w:r>
      <w:r w:rsidR="003A2766">
        <w:rPr>
          <w:rFonts w:ascii="Baskerville Old Face" w:hAnsi="Baskerville Old Face"/>
          <w:color w:val="auto"/>
          <w:sz w:val="24"/>
        </w:rPr>
        <w:t>i</w:t>
      </w:r>
      <w:r w:rsidRPr="64F6A4E2">
        <w:rPr>
          <w:rFonts w:ascii="Baskerville Old Face" w:hAnsi="Baskerville Old Face"/>
          <w:color w:val="auto"/>
          <w:sz w:val="24"/>
        </w:rPr>
        <w:t xml:space="preserve">on à la politique alimentaire </w:t>
      </w:r>
    </w:p>
    <w:p w14:paraId="2CD1BBD8" w14:textId="12E163FA" w:rsidR="004E4E8A" w:rsidRDefault="00BD666A" w:rsidP="64F6A4E2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 xml:space="preserve">Montant </w:t>
      </w:r>
      <w:r w:rsidR="00146E2E">
        <w:rPr>
          <w:rFonts w:ascii="Baskerville Old Face" w:hAnsi="Baskerville Old Face"/>
          <w:color w:val="auto"/>
          <w:sz w:val="24"/>
        </w:rPr>
        <w:t>pour un d</w:t>
      </w:r>
      <w:r w:rsidR="006E3A21">
        <w:rPr>
          <w:rFonts w:ascii="Baskerville Old Face" w:hAnsi="Baskerville Old Face"/>
          <w:color w:val="auto"/>
          <w:sz w:val="24"/>
        </w:rPr>
        <w:t>iner pizza</w:t>
      </w:r>
      <w:r w:rsidR="00A168CC">
        <w:rPr>
          <w:rFonts w:ascii="Baskerville Old Face" w:hAnsi="Baskerville Old Face"/>
          <w:color w:val="auto"/>
          <w:sz w:val="24"/>
        </w:rPr>
        <w:t xml:space="preserve"> </w:t>
      </w:r>
    </w:p>
    <w:p w14:paraId="4CDC74CB" w14:textId="77981074" w:rsidR="00A168CC" w:rsidRDefault="00A168CC" w:rsidP="64F6A4E2">
      <w:pPr>
        <w:pStyle w:val="ListParagraph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 xml:space="preserve">Sorties aux abords de l’école </w:t>
      </w:r>
    </w:p>
    <w:p w14:paraId="3660BD4A" w14:textId="77777777" w:rsidR="009763E1" w:rsidRDefault="009763E1" w:rsidP="009763E1">
      <w:pPr>
        <w:pStyle w:val="ListParagraph"/>
        <w:ind w:left="1080"/>
        <w:rPr>
          <w:rFonts w:ascii="Baskerville Old Face" w:hAnsi="Baskerville Old Face"/>
          <w:color w:val="auto"/>
          <w:sz w:val="24"/>
        </w:rPr>
      </w:pPr>
    </w:p>
    <w:p w14:paraId="384A8365" w14:textId="21F589F9" w:rsidR="009763E1" w:rsidRDefault="009763E1" w:rsidP="64F6A4E2">
      <w:pPr>
        <w:pStyle w:val="ListParagraph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Pour information</w:t>
      </w:r>
      <w:r w:rsidR="000767EC">
        <w:rPr>
          <w:rFonts w:ascii="Baskerville Old Face" w:hAnsi="Baskerville Old Face"/>
          <w:color w:val="auto"/>
          <w:sz w:val="24"/>
        </w:rPr>
        <w:t xml:space="preserve"> (15 minutes)</w:t>
      </w:r>
    </w:p>
    <w:p w14:paraId="28F6F61B" w14:textId="57E8E304" w:rsidR="00D513AA" w:rsidRDefault="4F73D7A6" w:rsidP="64F6A4E2">
      <w:pPr>
        <w:pStyle w:val="ListParagraph"/>
        <w:numPr>
          <w:ilvl w:val="1"/>
          <w:numId w:val="1"/>
        </w:numPr>
        <w:ind w:left="1134" w:right="702" w:hanging="414"/>
        <w:jc w:val="left"/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 xml:space="preserve"> </w:t>
      </w:r>
      <w:r w:rsidR="006F4762" w:rsidRPr="64F6A4E2">
        <w:rPr>
          <w:rFonts w:ascii="Baskerville Old Face" w:hAnsi="Baskerville Old Face"/>
          <w:color w:val="auto"/>
          <w:sz w:val="24"/>
        </w:rPr>
        <w:t xml:space="preserve">Suivi cour d’école </w:t>
      </w:r>
    </w:p>
    <w:p w14:paraId="1D9F866C" w14:textId="2F6D5B5C" w:rsidR="009763E1" w:rsidRDefault="525FF57A" w:rsidP="64F6A4E2">
      <w:pPr>
        <w:pStyle w:val="ListParagraph"/>
        <w:numPr>
          <w:ilvl w:val="1"/>
          <w:numId w:val="1"/>
        </w:numPr>
        <w:ind w:left="1134" w:right="702" w:hanging="414"/>
        <w:jc w:val="left"/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 xml:space="preserve"> </w:t>
      </w:r>
      <w:r w:rsidR="009763E1" w:rsidRPr="64F6A4E2">
        <w:rPr>
          <w:rFonts w:ascii="Baskerville Old Face" w:hAnsi="Baskerville Old Face"/>
          <w:color w:val="auto"/>
          <w:sz w:val="24"/>
        </w:rPr>
        <w:t>Étapes et remises des bulletins</w:t>
      </w:r>
      <w:r w:rsidR="00821B1A" w:rsidRPr="64F6A4E2">
        <w:rPr>
          <w:rFonts w:ascii="Baskerville Old Face" w:hAnsi="Baskerville Old Face"/>
          <w:color w:val="auto"/>
          <w:sz w:val="24"/>
        </w:rPr>
        <w:t xml:space="preserve"> </w:t>
      </w:r>
    </w:p>
    <w:p w14:paraId="655185DA" w14:textId="49E21335" w:rsidR="00E8004B" w:rsidRPr="002C4B1B" w:rsidRDefault="4F8DACB7" w:rsidP="64F6A4E2">
      <w:pPr>
        <w:pStyle w:val="ListParagraph"/>
        <w:numPr>
          <w:ilvl w:val="1"/>
          <w:numId w:val="1"/>
        </w:numPr>
        <w:ind w:left="1134" w:right="702" w:hanging="414"/>
        <w:jc w:val="left"/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 xml:space="preserve"> </w:t>
      </w:r>
      <w:r w:rsidR="009763E1" w:rsidRPr="64F6A4E2">
        <w:rPr>
          <w:rFonts w:ascii="Baskerville Old Face" w:hAnsi="Baskerville Old Face"/>
          <w:color w:val="auto"/>
          <w:sz w:val="24"/>
        </w:rPr>
        <w:t xml:space="preserve">Projet éducatif </w:t>
      </w:r>
    </w:p>
    <w:p w14:paraId="406067CA" w14:textId="77777777" w:rsidR="009763E1" w:rsidRDefault="009763E1" w:rsidP="009763E1">
      <w:pPr>
        <w:pStyle w:val="ListParagraph"/>
        <w:ind w:left="1134" w:right="702"/>
        <w:jc w:val="left"/>
        <w:rPr>
          <w:rFonts w:ascii="Baskerville Old Face" w:hAnsi="Baskerville Old Face"/>
          <w:color w:val="auto"/>
          <w:sz w:val="24"/>
        </w:rPr>
      </w:pPr>
    </w:p>
    <w:p w14:paraId="4AF7AD49" w14:textId="3D85D34A" w:rsidR="009763E1" w:rsidRDefault="009763E1" w:rsidP="7084C1B1">
      <w:pPr>
        <w:pStyle w:val="ListParagraph"/>
        <w:numPr>
          <w:ilvl w:val="0"/>
          <w:numId w:val="1"/>
        </w:numPr>
        <w:ind w:right="702"/>
        <w:jc w:val="left"/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Pour consultation</w:t>
      </w:r>
    </w:p>
    <w:p w14:paraId="1ABF9593" w14:textId="77777777" w:rsidR="009763E1" w:rsidRPr="009763E1" w:rsidRDefault="009763E1" w:rsidP="009763E1">
      <w:pPr>
        <w:pStyle w:val="ListParagraph"/>
        <w:rPr>
          <w:rFonts w:ascii="Baskerville Old Face" w:hAnsi="Baskerville Old Face"/>
          <w:color w:val="auto"/>
          <w:sz w:val="24"/>
        </w:rPr>
      </w:pPr>
    </w:p>
    <w:p w14:paraId="7BBD6328" w14:textId="04B453D8" w:rsidR="5316D060" w:rsidRDefault="009763E1" w:rsidP="24563920">
      <w:pPr>
        <w:pStyle w:val="ListParagraph"/>
        <w:numPr>
          <w:ilvl w:val="0"/>
          <w:numId w:val="1"/>
        </w:numPr>
        <w:ind w:right="702"/>
        <w:jc w:val="left"/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Levée de la séance</w:t>
      </w:r>
    </w:p>
    <w:p w14:paraId="2985A717" w14:textId="77777777" w:rsidR="009763E1" w:rsidRDefault="009763E1" w:rsidP="64F6A4E2">
      <w:pPr>
        <w:pStyle w:val="ListParagraph"/>
        <w:numPr>
          <w:ilvl w:val="0"/>
          <w:numId w:val="1"/>
        </w:numPr>
        <w:ind w:right="702"/>
        <w:jc w:val="left"/>
        <w:rPr>
          <w:rFonts w:ascii="Baskerville Old Face" w:hAnsi="Baskerville Old Face"/>
          <w:color w:val="auto"/>
          <w:sz w:val="24"/>
        </w:rPr>
      </w:pPr>
      <w:r w:rsidRPr="64F6A4E2">
        <w:rPr>
          <w:rFonts w:ascii="Baskerville Old Face" w:hAnsi="Baskerville Old Face"/>
          <w:color w:val="auto"/>
          <w:sz w:val="24"/>
        </w:rPr>
        <w:t>Documentation jointe :</w:t>
      </w:r>
    </w:p>
    <w:p w14:paraId="0767E4EA" w14:textId="4F56FC55" w:rsidR="00B14018" w:rsidRPr="00821B1A" w:rsidRDefault="00B14018" w:rsidP="00B14018">
      <w:pPr>
        <w:pStyle w:val="ListParagraph"/>
        <w:numPr>
          <w:ilvl w:val="0"/>
          <w:numId w:val="2"/>
        </w:numPr>
        <w:ind w:right="702"/>
        <w:jc w:val="left"/>
        <w:rPr>
          <w:rFonts w:ascii="Baskerville Old Face" w:hAnsi="Baskerville Old Face"/>
          <w:color w:val="auto"/>
          <w:sz w:val="18"/>
          <w:szCs w:val="18"/>
        </w:rPr>
      </w:pPr>
      <w:r w:rsidRPr="64F6A4E2">
        <w:rPr>
          <w:rFonts w:ascii="Baskerville Old Face" w:hAnsi="Baskerville Old Face"/>
          <w:color w:val="auto"/>
          <w:sz w:val="18"/>
          <w:szCs w:val="18"/>
        </w:rPr>
        <w:t>Compte-rendu 1</w:t>
      </w:r>
      <w:r w:rsidR="0647D550" w:rsidRPr="64F6A4E2">
        <w:rPr>
          <w:rFonts w:ascii="Baskerville Old Face" w:hAnsi="Baskerville Old Face"/>
          <w:color w:val="auto"/>
          <w:sz w:val="18"/>
          <w:szCs w:val="18"/>
        </w:rPr>
        <w:t>4</w:t>
      </w:r>
      <w:r w:rsidRPr="64F6A4E2">
        <w:rPr>
          <w:rFonts w:ascii="Baskerville Old Face" w:hAnsi="Baskerville Old Face"/>
          <w:color w:val="auto"/>
          <w:sz w:val="18"/>
          <w:szCs w:val="18"/>
        </w:rPr>
        <w:t xml:space="preserve"> juin 20</w:t>
      </w:r>
      <w:r w:rsidR="006D26CB" w:rsidRPr="64F6A4E2">
        <w:rPr>
          <w:rFonts w:ascii="Baskerville Old Face" w:hAnsi="Baskerville Old Face"/>
          <w:color w:val="auto"/>
          <w:sz w:val="18"/>
          <w:szCs w:val="18"/>
        </w:rPr>
        <w:t>2</w:t>
      </w:r>
      <w:r w:rsidR="20441BC0" w:rsidRPr="64F6A4E2">
        <w:rPr>
          <w:rFonts w:ascii="Baskerville Old Face" w:hAnsi="Baskerville Old Face"/>
          <w:color w:val="auto"/>
          <w:sz w:val="18"/>
          <w:szCs w:val="18"/>
        </w:rPr>
        <w:t>2</w:t>
      </w:r>
    </w:p>
    <w:p w14:paraId="37C5AA64" w14:textId="2F4CA368" w:rsidR="00B14018" w:rsidRPr="00821B1A" w:rsidRDefault="00B14018" w:rsidP="00B14018">
      <w:pPr>
        <w:pStyle w:val="ListParagraph"/>
        <w:numPr>
          <w:ilvl w:val="0"/>
          <w:numId w:val="2"/>
        </w:numPr>
        <w:ind w:right="702"/>
        <w:jc w:val="left"/>
        <w:rPr>
          <w:rFonts w:ascii="Baskerville Old Face" w:hAnsi="Baskerville Old Face"/>
          <w:color w:val="auto"/>
          <w:sz w:val="18"/>
          <w:szCs w:val="18"/>
        </w:rPr>
      </w:pPr>
      <w:r w:rsidRPr="64F6A4E2">
        <w:rPr>
          <w:rFonts w:ascii="Baskerville Old Face" w:hAnsi="Baskerville Old Face"/>
          <w:color w:val="auto"/>
          <w:sz w:val="18"/>
          <w:szCs w:val="18"/>
        </w:rPr>
        <w:t>Règles de régie interne</w:t>
      </w:r>
      <w:r w:rsidR="579509E0" w:rsidRPr="64F6A4E2">
        <w:rPr>
          <w:rFonts w:ascii="Baskerville Old Face" w:hAnsi="Baskerville Old Face"/>
          <w:color w:val="auto"/>
          <w:sz w:val="18"/>
          <w:szCs w:val="18"/>
        </w:rPr>
        <w:t xml:space="preserve"> CÉ et SDG</w:t>
      </w:r>
    </w:p>
    <w:p w14:paraId="35269FD0" w14:textId="5B81233F" w:rsidR="00B14018" w:rsidRDefault="00B14018" w:rsidP="00B14018">
      <w:pPr>
        <w:pStyle w:val="ListParagraph"/>
        <w:numPr>
          <w:ilvl w:val="0"/>
          <w:numId w:val="2"/>
        </w:numPr>
        <w:ind w:right="702"/>
        <w:jc w:val="left"/>
        <w:rPr>
          <w:rFonts w:ascii="Baskerville Old Face" w:hAnsi="Baskerville Old Face"/>
          <w:color w:val="auto"/>
          <w:sz w:val="18"/>
          <w:szCs w:val="18"/>
        </w:rPr>
      </w:pPr>
      <w:r w:rsidRPr="00821B1A">
        <w:rPr>
          <w:rFonts w:ascii="Baskerville Old Face" w:hAnsi="Baskerville Old Face"/>
          <w:color w:val="auto"/>
          <w:sz w:val="18"/>
          <w:szCs w:val="18"/>
        </w:rPr>
        <w:t>Calendrier des séances</w:t>
      </w:r>
    </w:p>
    <w:p w14:paraId="46A8C11F" w14:textId="39F48591" w:rsidR="009763E1" w:rsidRDefault="0082074A" w:rsidP="64F6A4E2">
      <w:pPr>
        <w:pStyle w:val="ListParagraph"/>
        <w:numPr>
          <w:ilvl w:val="0"/>
          <w:numId w:val="2"/>
        </w:numPr>
        <w:ind w:right="702"/>
        <w:jc w:val="left"/>
        <w:rPr>
          <w:rFonts w:ascii="Baskerville Old Face" w:hAnsi="Baskerville Old Face"/>
          <w:color w:val="auto"/>
          <w:sz w:val="18"/>
          <w:szCs w:val="18"/>
        </w:rPr>
      </w:pPr>
      <w:r w:rsidRPr="64F6A4E2">
        <w:rPr>
          <w:rFonts w:ascii="Baskerville Old Face" w:hAnsi="Baskerville Old Face"/>
          <w:color w:val="auto"/>
          <w:sz w:val="18"/>
          <w:szCs w:val="18"/>
        </w:rPr>
        <w:t>Tableau activités éducatives</w:t>
      </w:r>
    </w:p>
    <w:p w14:paraId="18A20C1A" w14:textId="07654D3F" w:rsidR="00D578B2" w:rsidRDefault="00D578B2" w:rsidP="64F6A4E2">
      <w:pPr>
        <w:pStyle w:val="ListParagraph"/>
        <w:numPr>
          <w:ilvl w:val="0"/>
          <w:numId w:val="2"/>
        </w:numPr>
        <w:ind w:right="702"/>
        <w:jc w:val="left"/>
        <w:rPr>
          <w:rFonts w:ascii="Baskerville Old Face" w:hAnsi="Baskerville Old Face"/>
          <w:color w:val="auto"/>
          <w:sz w:val="18"/>
          <w:szCs w:val="18"/>
        </w:rPr>
      </w:pPr>
      <w:hyperlink r:id="rId10" w:history="1">
        <w:r w:rsidRPr="00C74640">
          <w:rPr>
            <w:rStyle w:val="Hyperlink"/>
            <w:rFonts w:ascii="Baskerville Old Face" w:hAnsi="Baskerville Old Face"/>
            <w:sz w:val="18"/>
            <w:szCs w:val="18"/>
          </w:rPr>
          <w:t>https://www.quebec.ca/education/prescolaire-primaire-et-secondaire/gouvernance-scolaire/conseil-etablissement/formation-obligatoire</w:t>
        </w:r>
      </w:hyperlink>
    </w:p>
    <w:p w14:paraId="175E0ED1" w14:textId="77777777" w:rsidR="00D578B2" w:rsidRPr="00821B1A" w:rsidRDefault="00D578B2" w:rsidP="00D578B2">
      <w:pPr>
        <w:pStyle w:val="ListParagraph"/>
        <w:ind w:right="702"/>
        <w:jc w:val="left"/>
        <w:rPr>
          <w:rFonts w:ascii="Baskerville Old Face" w:hAnsi="Baskerville Old Face"/>
          <w:color w:val="auto"/>
          <w:sz w:val="18"/>
          <w:szCs w:val="18"/>
        </w:rPr>
      </w:pPr>
    </w:p>
    <w:sectPr w:rsidR="00D578B2" w:rsidRPr="00821B1A" w:rsidSect="001C59A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A70EA"/>
    <w:multiLevelType w:val="hybridMultilevel"/>
    <w:tmpl w:val="C7B4E29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A67ED"/>
    <w:multiLevelType w:val="multilevel"/>
    <w:tmpl w:val="20D4D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127654270">
    <w:abstractNumId w:val="1"/>
  </w:num>
  <w:num w:numId="2" w16cid:durableId="133183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90"/>
    <w:rsid w:val="000101B5"/>
    <w:rsid w:val="00012E9B"/>
    <w:rsid w:val="0001385C"/>
    <w:rsid w:val="0003283D"/>
    <w:rsid w:val="00037B4A"/>
    <w:rsid w:val="00051ACE"/>
    <w:rsid w:val="000767EC"/>
    <w:rsid w:val="000907E5"/>
    <w:rsid w:val="000B02CF"/>
    <w:rsid w:val="000C5AC7"/>
    <w:rsid w:val="000D2E6F"/>
    <w:rsid w:val="000F41AF"/>
    <w:rsid w:val="00122DA4"/>
    <w:rsid w:val="00137AF9"/>
    <w:rsid w:val="00146E2E"/>
    <w:rsid w:val="0016244D"/>
    <w:rsid w:val="00163202"/>
    <w:rsid w:val="00186013"/>
    <w:rsid w:val="001C2524"/>
    <w:rsid w:val="001C59A3"/>
    <w:rsid w:val="001D518F"/>
    <w:rsid w:val="001E08E7"/>
    <w:rsid w:val="0020193E"/>
    <w:rsid w:val="002B0D7B"/>
    <w:rsid w:val="002C2A68"/>
    <w:rsid w:val="002C4B1B"/>
    <w:rsid w:val="003354DA"/>
    <w:rsid w:val="00363108"/>
    <w:rsid w:val="00381B6C"/>
    <w:rsid w:val="00381BF0"/>
    <w:rsid w:val="003A2766"/>
    <w:rsid w:val="003C4BC7"/>
    <w:rsid w:val="003C7B69"/>
    <w:rsid w:val="003F0FDD"/>
    <w:rsid w:val="00401232"/>
    <w:rsid w:val="00403697"/>
    <w:rsid w:val="00407254"/>
    <w:rsid w:val="00415CAD"/>
    <w:rsid w:val="004165B1"/>
    <w:rsid w:val="00422615"/>
    <w:rsid w:val="004567A6"/>
    <w:rsid w:val="00460503"/>
    <w:rsid w:val="004655B2"/>
    <w:rsid w:val="00477837"/>
    <w:rsid w:val="00496E6C"/>
    <w:rsid w:val="004A5273"/>
    <w:rsid w:val="004E4E8A"/>
    <w:rsid w:val="004F193D"/>
    <w:rsid w:val="00514289"/>
    <w:rsid w:val="0052070A"/>
    <w:rsid w:val="00555F5C"/>
    <w:rsid w:val="00574F4E"/>
    <w:rsid w:val="005A1161"/>
    <w:rsid w:val="00646F22"/>
    <w:rsid w:val="00653BB3"/>
    <w:rsid w:val="00654831"/>
    <w:rsid w:val="00664B8C"/>
    <w:rsid w:val="00671CC7"/>
    <w:rsid w:val="006778DF"/>
    <w:rsid w:val="00684F53"/>
    <w:rsid w:val="006A71E3"/>
    <w:rsid w:val="006D26CB"/>
    <w:rsid w:val="006D6C2E"/>
    <w:rsid w:val="006E3A21"/>
    <w:rsid w:val="006F4762"/>
    <w:rsid w:val="006F5A13"/>
    <w:rsid w:val="00715665"/>
    <w:rsid w:val="00723C43"/>
    <w:rsid w:val="00734BCF"/>
    <w:rsid w:val="00742B78"/>
    <w:rsid w:val="00752B47"/>
    <w:rsid w:val="00775636"/>
    <w:rsid w:val="00794322"/>
    <w:rsid w:val="007B4320"/>
    <w:rsid w:val="007E1E6E"/>
    <w:rsid w:val="007F33F9"/>
    <w:rsid w:val="007F7F15"/>
    <w:rsid w:val="0082074A"/>
    <w:rsid w:val="00821B1A"/>
    <w:rsid w:val="00824CD1"/>
    <w:rsid w:val="00894DD9"/>
    <w:rsid w:val="008A59DD"/>
    <w:rsid w:val="009343A3"/>
    <w:rsid w:val="009469D8"/>
    <w:rsid w:val="009763E1"/>
    <w:rsid w:val="009A4F90"/>
    <w:rsid w:val="009B202C"/>
    <w:rsid w:val="009C3BDE"/>
    <w:rsid w:val="009F3133"/>
    <w:rsid w:val="00A01C8F"/>
    <w:rsid w:val="00A168CC"/>
    <w:rsid w:val="00AC3576"/>
    <w:rsid w:val="00AD227A"/>
    <w:rsid w:val="00AE06AF"/>
    <w:rsid w:val="00B065F6"/>
    <w:rsid w:val="00B14018"/>
    <w:rsid w:val="00B16761"/>
    <w:rsid w:val="00B34BC0"/>
    <w:rsid w:val="00B36B8D"/>
    <w:rsid w:val="00B57637"/>
    <w:rsid w:val="00B70CFB"/>
    <w:rsid w:val="00B81EC0"/>
    <w:rsid w:val="00BD5FF0"/>
    <w:rsid w:val="00BD666A"/>
    <w:rsid w:val="00C3357F"/>
    <w:rsid w:val="00D17A3E"/>
    <w:rsid w:val="00D513AA"/>
    <w:rsid w:val="00D578B2"/>
    <w:rsid w:val="00D6697D"/>
    <w:rsid w:val="00D80934"/>
    <w:rsid w:val="00DE6E32"/>
    <w:rsid w:val="00E03F41"/>
    <w:rsid w:val="00E116BD"/>
    <w:rsid w:val="00E8004B"/>
    <w:rsid w:val="00E85F09"/>
    <w:rsid w:val="00E86DE5"/>
    <w:rsid w:val="00EA0865"/>
    <w:rsid w:val="00EA1F4D"/>
    <w:rsid w:val="00EC5CA2"/>
    <w:rsid w:val="00ED1404"/>
    <w:rsid w:val="00EE31B4"/>
    <w:rsid w:val="00F053B7"/>
    <w:rsid w:val="00F32191"/>
    <w:rsid w:val="00F867E3"/>
    <w:rsid w:val="0647D550"/>
    <w:rsid w:val="080BCACB"/>
    <w:rsid w:val="090715A2"/>
    <w:rsid w:val="095DF2F4"/>
    <w:rsid w:val="0B508317"/>
    <w:rsid w:val="0CE5E03F"/>
    <w:rsid w:val="0D4F9CC8"/>
    <w:rsid w:val="0E17F5D0"/>
    <w:rsid w:val="0F2F9AD4"/>
    <w:rsid w:val="11A02905"/>
    <w:rsid w:val="12BEC949"/>
    <w:rsid w:val="12E51897"/>
    <w:rsid w:val="15D72AF2"/>
    <w:rsid w:val="15EBBFC8"/>
    <w:rsid w:val="173588D9"/>
    <w:rsid w:val="18DDD223"/>
    <w:rsid w:val="19867709"/>
    <w:rsid w:val="1A9E2C18"/>
    <w:rsid w:val="1D58E49F"/>
    <w:rsid w:val="20441BC0"/>
    <w:rsid w:val="22AA0FC2"/>
    <w:rsid w:val="22DC50B6"/>
    <w:rsid w:val="235A0AB6"/>
    <w:rsid w:val="24563920"/>
    <w:rsid w:val="25338536"/>
    <w:rsid w:val="277D80E5"/>
    <w:rsid w:val="2864512B"/>
    <w:rsid w:val="290028E9"/>
    <w:rsid w:val="29E095A3"/>
    <w:rsid w:val="2A79AC6B"/>
    <w:rsid w:val="2FC4BA59"/>
    <w:rsid w:val="316A0BD7"/>
    <w:rsid w:val="3186E0CC"/>
    <w:rsid w:val="3194AB79"/>
    <w:rsid w:val="362EA32B"/>
    <w:rsid w:val="364BC374"/>
    <w:rsid w:val="37C7ACE2"/>
    <w:rsid w:val="392940F9"/>
    <w:rsid w:val="3A5FF70A"/>
    <w:rsid w:val="3C2FE82A"/>
    <w:rsid w:val="41294C1E"/>
    <w:rsid w:val="44AC5708"/>
    <w:rsid w:val="44C54427"/>
    <w:rsid w:val="479E6963"/>
    <w:rsid w:val="4964CE9B"/>
    <w:rsid w:val="499D8314"/>
    <w:rsid w:val="4C8D0456"/>
    <w:rsid w:val="4D32ABAA"/>
    <w:rsid w:val="4DC51456"/>
    <w:rsid w:val="4F0CDC8D"/>
    <w:rsid w:val="4F4B9762"/>
    <w:rsid w:val="4F73D7A6"/>
    <w:rsid w:val="4F8DACB7"/>
    <w:rsid w:val="5151CCB6"/>
    <w:rsid w:val="51CA0F83"/>
    <w:rsid w:val="525FF57A"/>
    <w:rsid w:val="52A0064B"/>
    <w:rsid w:val="5316D060"/>
    <w:rsid w:val="53A19579"/>
    <w:rsid w:val="53AE7B37"/>
    <w:rsid w:val="579509E0"/>
    <w:rsid w:val="58A12CE3"/>
    <w:rsid w:val="593E2094"/>
    <w:rsid w:val="5A467E61"/>
    <w:rsid w:val="5B9CF32C"/>
    <w:rsid w:val="5D3890BC"/>
    <w:rsid w:val="5D5CBD25"/>
    <w:rsid w:val="608477FF"/>
    <w:rsid w:val="622F45D5"/>
    <w:rsid w:val="64F6A4E2"/>
    <w:rsid w:val="66F263AE"/>
    <w:rsid w:val="69FD86C0"/>
    <w:rsid w:val="6CF53668"/>
    <w:rsid w:val="6DA7C124"/>
    <w:rsid w:val="7084C1B1"/>
    <w:rsid w:val="70AA047E"/>
    <w:rsid w:val="70AF5C4D"/>
    <w:rsid w:val="710A2758"/>
    <w:rsid w:val="7399227C"/>
    <w:rsid w:val="73D0E79C"/>
    <w:rsid w:val="770E74DE"/>
    <w:rsid w:val="7E12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4DA0"/>
  <w15:chartTrackingRefBased/>
  <w15:docId w15:val="{D2995404-CED4-4B1C-B1E2-96F2B070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90"/>
    <w:pPr>
      <w:tabs>
        <w:tab w:val="right" w:pos="7920"/>
      </w:tabs>
      <w:spacing w:after="180" w:line="319" w:lineRule="auto"/>
      <w:jc w:val="both"/>
    </w:pPr>
    <w:rPr>
      <w:rFonts w:ascii="Gill Sans MT" w:eastAsia="Times New Roman" w:hAnsi="Gill Sans MT" w:cs="Times New Roman"/>
      <w:color w:val="5F5F4B"/>
      <w:spacing w:val="-2"/>
      <w:sz w:val="21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A4F90"/>
    <w:pPr>
      <w:keepNext/>
      <w:spacing w:before="180" w:after="60"/>
      <w:jc w:val="lef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4F90"/>
    <w:rPr>
      <w:rFonts w:ascii="Gill Sans MT" w:eastAsia="Times New Roman" w:hAnsi="Gill Sans MT" w:cs="Times New Roman"/>
      <w:b/>
      <w:color w:val="5F5F4B"/>
      <w:spacing w:val="-2"/>
      <w:sz w:val="21"/>
      <w:szCs w:val="24"/>
      <w:lang w:eastAsia="fr-FR"/>
    </w:rPr>
  </w:style>
  <w:style w:type="paragraph" w:customStyle="1" w:styleId="TYPE">
    <w:name w:val="TYPE"/>
    <w:basedOn w:val="Normal"/>
    <w:link w:val="TYPECar"/>
    <w:rsid w:val="009A4F90"/>
    <w:pPr>
      <w:spacing w:after="0"/>
      <w:jc w:val="right"/>
    </w:pPr>
    <w:rPr>
      <w:caps/>
      <w:color w:val="AA3219"/>
      <w:position w:val="18"/>
      <w:sz w:val="42"/>
    </w:rPr>
  </w:style>
  <w:style w:type="character" w:customStyle="1" w:styleId="TYPECar">
    <w:name w:val="TYPE Car"/>
    <w:link w:val="TYPE"/>
    <w:rsid w:val="009A4F90"/>
    <w:rPr>
      <w:rFonts w:ascii="Gill Sans MT" w:eastAsia="Times New Roman" w:hAnsi="Gill Sans MT" w:cs="Times New Roman"/>
      <w:caps/>
      <w:color w:val="AA3219"/>
      <w:spacing w:val="-2"/>
      <w:position w:val="18"/>
      <w:sz w:val="42"/>
      <w:szCs w:val="24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9A4F90"/>
    <w:rPr>
      <w:rFonts w:asciiTheme="majorHAnsi" w:eastAsiaTheme="majorEastAsia" w:hAnsiTheme="majorHAnsi" w:cstheme="majorBidi"/>
      <w:color w:val="2E74B5" w:themeColor="accent1" w:themeShade="BF"/>
      <w:spacing w:val="-2"/>
      <w:sz w:val="32"/>
      <w:szCs w:val="32"/>
      <w:lang w:eastAsia="fr-FR"/>
    </w:rPr>
  </w:style>
  <w:style w:type="paragraph" w:customStyle="1" w:styleId="Titre1Couverture">
    <w:name w:val="Titre 1 Couverture"/>
    <w:basedOn w:val="Normal"/>
    <w:next w:val="Normal"/>
    <w:rsid w:val="009A4F90"/>
    <w:pPr>
      <w:keepNext/>
      <w:spacing w:before="640" w:after="460" w:line="240" w:lineRule="auto"/>
      <w:jc w:val="left"/>
    </w:pPr>
    <w:rPr>
      <w:caps/>
      <w:color w:val="649132"/>
      <w:spacing w:val="-4"/>
      <w:sz w:val="42"/>
    </w:rPr>
  </w:style>
  <w:style w:type="paragraph" w:styleId="ListParagraph">
    <w:name w:val="List Paragraph"/>
    <w:basedOn w:val="Normal"/>
    <w:uiPriority w:val="34"/>
    <w:qFormat/>
    <w:rsid w:val="009A4F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D8"/>
    <w:rPr>
      <w:rFonts w:ascii="Segoe UI" w:eastAsia="Times New Roman" w:hAnsi="Segoe UI" w:cs="Segoe UI"/>
      <w:color w:val="5F5F4B"/>
      <w:spacing w:val="-2"/>
      <w:sz w:val="18"/>
      <w:szCs w:val="18"/>
      <w:lang w:eastAsia="fr-FR"/>
    </w:rPr>
  </w:style>
  <w:style w:type="character" w:styleId="Hyperlink">
    <w:name w:val="Hyperlink"/>
    <w:basedOn w:val="DefaultParagraphFont"/>
    <w:uiPriority w:val="99"/>
    <w:unhideWhenUsed/>
    <w:rsid w:val="006A7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quebec.ca/education/prescolaire-primaire-et-secondaire/gouvernance-scolaire/conseil-etablissement/formation-obligatoir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CC493056464BABA46F0CF50E0D56" ma:contentTypeVersion="13" ma:contentTypeDescription="Crée un document." ma:contentTypeScope="" ma:versionID="cff21c6512b361e3f4e7c00eaec0d5df">
  <xsd:schema xmlns:xsd="http://www.w3.org/2001/XMLSchema" xmlns:xs="http://www.w3.org/2001/XMLSchema" xmlns:p="http://schemas.microsoft.com/office/2006/metadata/properties" xmlns:ns3="0d3eeeab-711d-450b-9b92-0f8d8b0124ef" xmlns:ns4="7dfe622b-fe01-4b22-b168-ff3b9deca38f" targetNamespace="http://schemas.microsoft.com/office/2006/metadata/properties" ma:root="true" ma:fieldsID="7e52594dfa04732392bfb59f0a04eb79" ns3:_="" ns4:_="">
    <xsd:import namespace="0d3eeeab-711d-450b-9b92-0f8d8b0124ef"/>
    <xsd:import namespace="7dfe622b-fe01-4b22-b168-ff3b9dec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eeeab-711d-450b-9b92-0f8d8b012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e622b-fe01-4b22-b168-ff3b9deca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D0803-0A8A-4098-9836-A4EE4B8B0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eeeab-711d-450b-9b92-0f8d8b0124ef"/>
    <ds:schemaRef ds:uri="7dfe622b-fe01-4b22-b168-ff3b9dec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28220-58B6-4D30-9B1F-B904C9A5443C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0d3eeeab-711d-450b-9b92-0f8d8b0124ef"/>
    <ds:schemaRef ds:uri="http://schemas.microsoft.com/office/2006/documentManagement/types"/>
    <ds:schemaRef ds:uri="http://purl.org/dc/elements/1.1/"/>
    <ds:schemaRef ds:uri="7dfe622b-fe01-4b22-b168-ff3b9deca38f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7CB1582-7E32-4EA2-994D-865156292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297</Words>
  <Characters>1697</Characters>
  <Application>Microsoft Office Word</Application>
  <DocSecurity>4</DocSecurity>
  <Lines>14</Lines>
  <Paragraphs>3</Paragraphs>
  <ScaleCrop>false</ScaleCrop>
  <Company>Commission Scolaire des Patriotes</Company>
  <LinksUpToDate>false</LinksUpToDate>
  <CharactersWithSpaces>1991</CharactersWithSpaces>
  <SharedDoc>false</SharedDoc>
  <HLinks>
    <vt:vector size="6" baseType="variant">
      <vt:variant>
        <vt:i4>2293800</vt:i4>
      </vt:variant>
      <vt:variant>
        <vt:i4>0</vt:i4>
      </vt:variant>
      <vt:variant>
        <vt:i4>0</vt:i4>
      </vt:variant>
      <vt:variant>
        <vt:i4>5</vt:i4>
      </vt:variant>
      <vt:variant>
        <vt:lpwstr>https://www.quebec.ca/education/prescolaire-primaire-et-secondaire/gouvernance-scolaire/conseil-etablissement/formation-obligatoire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Fiset, Isabelle</dc:creator>
  <cp:keywords/>
  <dc:description/>
  <cp:lastModifiedBy>MONTPETIT, JOCELYNE</cp:lastModifiedBy>
  <cp:revision>90</cp:revision>
  <cp:lastPrinted>2021-10-15T00:16:00Z</cp:lastPrinted>
  <dcterms:created xsi:type="dcterms:W3CDTF">2021-10-06T17:59:00Z</dcterms:created>
  <dcterms:modified xsi:type="dcterms:W3CDTF">2022-10-13T23:13:00Z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0x010100A288CC493056464BABA46F0CF50E0D56</vt:lpwstr>
  </property>
</Properties>
</file>